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DF" w:rsidRPr="00964037" w:rsidRDefault="00FC60DF" w:rsidP="00FC60DF">
      <w:pPr>
        <w:rPr>
          <w:rFonts w:ascii="Times New Roman" w:hAnsi="Times New Roman" w:cs="Times New Roman"/>
          <w:b/>
          <w:sz w:val="48"/>
          <w:szCs w:val="48"/>
        </w:rPr>
      </w:pPr>
      <w:r w:rsidRPr="00964037">
        <w:rPr>
          <w:rFonts w:ascii="Times New Roman" w:hAnsi="Times New Roman" w:cs="Times New Roman"/>
          <w:b/>
          <w:sz w:val="48"/>
          <w:szCs w:val="48"/>
        </w:rPr>
        <w:t>Kunstikursuse 9. osa: Väljapääs on käeulatuses</w:t>
      </w:r>
    </w:p>
    <w:p w:rsidR="00782986" w:rsidRPr="00685017" w:rsidRDefault="00782986" w:rsidP="00782986">
      <w:pPr>
        <w:spacing w:after="0" w:line="240" w:lineRule="auto"/>
        <w:rPr>
          <w:rFonts w:ascii="Times New Roman" w:eastAsia="Times New Roman" w:hAnsi="Times New Roman" w:cs="Times New Roman"/>
          <w:sz w:val="24"/>
          <w:szCs w:val="24"/>
          <w:lang w:eastAsia="et-EE"/>
        </w:rPr>
      </w:pPr>
    </w:p>
    <w:p w:rsidR="00782986" w:rsidRPr="00685017" w:rsidRDefault="00782986" w:rsidP="00782986">
      <w:pPr>
        <w:spacing w:after="0" w:line="240" w:lineRule="auto"/>
        <w:rPr>
          <w:rFonts w:ascii="Times New Roman" w:eastAsia="Times New Roman" w:hAnsi="Times New Roman" w:cs="Times New Roman"/>
          <w:sz w:val="24"/>
          <w:szCs w:val="24"/>
          <w:lang w:eastAsia="et-EE"/>
        </w:rPr>
      </w:pPr>
      <w:r w:rsidRPr="00685017">
        <w:rPr>
          <w:rFonts w:ascii="Times New Roman" w:eastAsia="Times New Roman" w:hAnsi="Times New Roman" w:cs="Times New Roman"/>
          <w:sz w:val="24"/>
          <w:szCs w:val="24"/>
          <w:lang w:eastAsia="et-EE"/>
        </w:rPr>
        <w:t>Eero Epner</w:t>
      </w:r>
    </w:p>
    <w:p w:rsidR="00782986" w:rsidRPr="00685017" w:rsidRDefault="00782986" w:rsidP="00782986">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15</w:t>
      </w:r>
      <w:r>
        <w:rPr>
          <w:rFonts w:ascii="Times New Roman" w:eastAsia="Times New Roman" w:hAnsi="Times New Roman" w:cs="Times New Roman"/>
          <w:sz w:val="24"/>
          <w:szCs w:val="24"/>
          <w:lang w:eastAsia="et-EE"/>
        </w:rPr>
        <w:t>. mai 2014</w:t>
      </w:r>
    </w:p>
    <w:p w:rsidR="00FC60DF" w:rsidRPr="006C3ABB" w:rsidRDefault="00FC60DF" w:rsidP="00FC60DF">
      <w:hyperlink r:id="rId4" w:tgtFrame="_blank" w:tooltip="prindi uudis" w:history="1">
        <w:r w:rsidRPr="006C3ABB">
          <w:t> </w:t>
        </w:r>
      </w:hyperlink>
      <w:r w:rsidRPr="006C3ABB">
        <w:t xml:space="preserve">   </w:t>
      </w:r>
      <w:hyperlink r:id="rId5" w:tooltip="loe kommentaare" w:history="1">
        <w:r w:rsidRPr="006C3ABB">
          <w:t> </w:t>
        </w:r>
      </w:hyperlink>
      <w:r w:rsidRPr="006C3ABB">
        <w:t xml:space="preserve">   </w:t>
      </w:r>
      <w:hyperlink r:id="rId6" w:tooltip="saada sõbrale e-mailiga" w:history="1">
        <w:r w:rsidRPr="006C3ABB">
          <w:t> </w:t>
        </w:r>
      </w:hyperlink>
      <w:r w:rsidRPr="006C3ABB">
        <w:t xml:space="preserve">   </w:t>
      </w:r>
      <w:hyperlink r:id="rId7" w:tgtFrame="_blank" w:tooltip="Jaga Facebookis" w:history="1">
        <w:r w:rsidRPr="006C3ABB">
          <w:t> </w:t>
        </w:r>
      </w:hyperlink>
      <w:r w:rsidRPr="006C3ABB">
        <w:t xml:space="preserve">   </w:t>
      </w:r>
      <w:hyperlink r:id="rId8" w:tgtFrame="_blank" w:tooltip="Jaga Twitteris" w:history="1">
        <w:r w:rsidRPr="006C3ABB">
          <w:t> </w:t>
        </w:r>
      </w:hyperlink>
      <w:r w:rsidRPr="006C3ABB">
        <w:t xml:space="preserve"> </w:t>
      </w:r>
    </w:p>
    <w:p w:rsidR="00FC60DF" w:rsidRPr="00964037" w:rsidRDefault="00FC60DF" w:rsidP="00FC60DF">
      <w:pPr>
        <w:rPr>
          <w:rFonts w:ascii="Times New Roman" w:hAnsi="Times New Roman" w:cs="Times New Roman"/>
          <w:sz w:val="24"/>
          <w:szCs w:val="24"/>
        </w:rPr>
      </w:pPr>
      <w:bookmarkStart w:id="0" w:name="Paul_Burman,_„Pilvine_päev”_(1928)."/>
      <w:r w:rsidRPr="006C3ABB">
        <w:rPr>
          <w:noProof/>
          <w:lang w:eastAsia="et-EE"/>
        </w:rPr>
        <w:drawing>
          <wp:inline distT="0" distB="0" distL="0" distR="0" wp14:anchorId="4394AE00" wp14:editId="72A8AEA6">
            <wp:extent cx="4953000" cy="3429000"/>
            <wp:effectExtent l="0" t="0" r="0" b="0"/>
            <wp:docPr id="2" name="Picture 2" descr="Kunstikursuse 9. osa: Väljapääs on käeulatuses">
              <a:hlinkClick xmlns:a="http://schemas.openxmlformats.org/drawingml/2006/main" r:id="rId9" tgtFrame="&quot;_blank&quot;" tooltip="&quot;Paul Burman, „Pilvine päev” (192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nstikursuse 9. osa: Väljapääs on käeulatuses">
                      <a:hlinkClick r:id="rId9" tgtFrame="&quot;_blank&quot;" tooltip="&quot;Paul Burman, „Pilvine päev” (1928).&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3429000"/>
                    </a:xfrm>
                    <a:prstGeom prst="rect">
                      <a:avLst/>
                    </a:prstGeom>
                    <a:noFill/>
                    <a:ln>
                      <a:noFill/>
                    </a:ln>
                  </pic:spPr>
                </pic:pic>
              </a:graphicData>
            </a:graphic>
          </wp:inline>
        </w:drawing>
      </w:r>
      <w:bookmarkEnd w:id="0"/>
      <w:r w:rsidRPr="006C3ABB">
        <w:br/>
      </w:r>
      <w:r w:rsidRPr="00964037">
        <w:rPr>
          <w:rFonts w:ascii="Times New Roman" w:hAnsi="Times New Roman" w:cs="Times New Roman"/>
          <w:sz w:val="24"/>
          <w:szCs w:val="24"/>
        </w:rPr>
        <w:t>Paul Burman, „Pilvine päev” (1928).</w:t>
      </w:r>
    </w:p>
    <w:p w:rsidR="00FC60DF" w:rsidRPr="00964037" w:rsidRDefault="00FC60DF" w:rsidP="00FC60DF">
      <w:pPr>
        <w:rPr>
          <w:rFonts w:ascii="Times New Roman" w:hAnsi="Times New Roman" w:cs="Times New Roman"/>
          <w:sz w:val="24"/>
          <w:szCs w:val="24"/>
        </w:rPr>
      </w:pPr>
    </w:p>
    <w:p w:rsidR="00FC60DF" w:rsidRPr="001D40FF" w:rsidRDefault="00FC60DF" w:rsidP="00FC60DF">
      <w:pPr>
        <w:rPr>
          <w:rFonts w:ascii="Times New Roman" w:hAnsi="Times New Roman" w:cs="Times New Roman"/>
          <w:sz w:val="24"/>
          <w:szCs w:val="24"/>
        </w:rPr>
      </w:pPr>
      <w:r w:rsidRPr="001D40FF">
        <w:rPr>
          <w:rFonts w:ascii="Times New Roman" w:hAnsi="Times New Roman" w:cs="Times New Roman"/>
          <w:i/>
          <w:sz w:val="24"/>
          <w:szCs w:val="24"/>
        </w:rPr>
        <w:t xml:space="preserve">Mikkeli muuseumis on septembri alguseni avatud näitus „Kuldaja värvid. Eesti klassikaline maalikunst Enn Kunila kollektsioonist”. Eesti Päevaleht tutvustab iga nädal ühe selle näituse maali taustalugu. </w:t>
      </w:r>
      <w:r w:rsidRPr="001D40FF">
        <w:rPr>
          <w:rFonts w:ascii="Times New Roman" w:hAnsi="Times New Roman" w:cs="Times New Roman"/>
          <w:i/>
          <w:sz w:val="24"/>
          <w:szCs w:val="24"/>
        </w:rPr>
        <w:br/>
      </w:r>
      <w:bookmarkStart w:id="1" w:name="_GoBack"/>
      <w:bookmarkEnd w:id="1"/>
    </w:p>
    <w:p w:rsidR="00FC60DF" w:rsidRPr="00964037" w:rsidRDefault="00FC60DF" w:rsidP="00FC60DF">
      <w:pPr>
        <w:rPr>
          <w:rFonts w:ascii="Times New Roman" w:hAnsi="Times New Roman" w:cs="Times New Roman"/>
          <w:sz w:val="24"/>
          <w:szCs w:val="24"/>
        </w:rPr>
      </w:pPr>
      <w:r w:rsidRPr="00964037">
        <w:rPr>
          <w:rFonts w:ascii="Times New Roman" w:hAnsi="Times New Roman" w:cs="Times New Roman"/>
          <w:sz w:val="24"/>
          <w:szCs w:val="24"/>
        </w:rPr>
        <w:t xml:space="preserve">On kunstiteoseid, mis on mitte millestki. Neis pole sisemist dramaturgiat, neis puudub momentum, nad ei tähenda ega tahagi tähendada mitte midagi. Selle tulemusena eemalduvad need teosed vaatajast nagu irdunud kosmonaut raketist: musta tühjusesse ja unustusse. Sest vaataja on kärsitu. Ta tahab, et kunstiteos midagi tähendaks. Ta ootab, et temaga kõneletaks. Ta tahab mõistatada, mida kunstnik mõtles, mis on tema sõnum. Mida kunstnik küll öelda tahab? Aga vahel kunstnik ei tahagi midagi öelda. </w:t>
      </w:r>
      <w:r w:rsidRPr="00964037">
        <w:rPr>
          <w:rFonts w:ascii="Times New Roman" w:hAnsi="Times New Roman" w:cs="Times New Roman"/>
          <w:sz w:val="24"/>
          <w:szCs w:val="24"/>
        </w:rPr>
        <w:br/>
      </w:r>
    </w:p>
    <w:p w:rsidR="00FC60DF" w:rsidRPr="00964037" w:rsidRDefault="00FC60DF" w:rsidP="00FC60DF">
      <w:pPr>
        <w:rPr>
          <w:rFonts w:ascii="Times New Roman" w:hAnsi="Times New Roman" w:cs="Times New Roman"/>
          <w:sz w:val="24"/>
          <w:szCs w:val="24"/>
        </w:rPr>
      </w:pPr>
      <w:r w:rsidRPr="00964037">
        <w:rPr>
          <w:rFonts w:ascii="Times New Roman" w:hAnsi="Times New Roman" w:cs="Times New Roman"/>
          <w:sz w:val="24"/>
          <w:szCs w:val="24"/>
        </w:rPr>
        <w:t>Paul Burmani maali „Pilvine päev” motiiv on küll aimatav, koloriit stiilne jne. Kuid ikkagi on see maal mitte millestki. Temas puudub sügavus, puudub isegi pretensioon olla „sügav” – ta on tasapinnaline, lihtne, kohe haaratav ja süvenemist mittenõudev. Ta on lihtsalt üks maal ilma taotluseta olla salapärane „miski”.</w:t>
      </w:r>
    </w:p>
    <w:p w:rsidR="00FC60DF" w:rsidRPr="00964037" w:rsidRDefault="00FC60DF" w:rsidP="00FC60DF">
      <w:pPr>
        <w:rPr>
          <w:rFonts w:ascii="Times New Roman" w:hAnsi="Times New Roman" w:cs="Times New Roman"/>
          <w:sz w:val="24"/>
          <w:szCs w:val="24"/>
        </w:rPr>
      </w:pPr>
      <w:r w:rsidRPr="00964037">
        <w:rPr>
          <w:rFonts w:ascii="Times New Roman" w:hAnsi="Times New Roman" w:cs="Times New Roman"/>
          <w:sz w:val="24"/>
          <w:szCs w:val="24"/>
        </w:rPr>
        <w:lastRenderedPageBreak/>
        <w:t xml:space="preserve">Ent see kõik on selle maali </w:t>
      </w:r>
      <w:r w:rsidRPr="00964037">
        <w:rPr>
          <w:rFonts w:ascii="Times New Roman" w:hAnsi="Times New Roman" w:cs="Times New Roman"/>
          <w:sz w:val="24"/>
          <w:szCs w:val="24"/>
        </w:rPr>
        <w:t>t</w:t>
      </w:r>
      <w:r w:rsidRPr="00964037">
        <w:rPr>
          <w:rFonts w:ascii="Times New Roman" w:hAnsi="Times New Roman" w:cs="Times New Roman"/>
          <w:sz w:val="24"/>
          <w:szCs w:val="24"/>
        </w:rPr>
        <w:t xml:space="preserve">ugevus. Kaido Ole kirjeldas hiljuti tunnet, mis teda „Pilvise päeva” ees valdab: „Siit metsast võiks välja sõita vanamees vankriga. Aga võib ka Moskvitš. Ja võib sõita Range Rover.” Ole jaoks ei ole Burmani maal kinni omas ajas, vaid ta on... Jah, ta on igavikuline. Teda saab vaadata eile, täna ja homme. See maal ei illustreeri ega kommenteeri 1920-ndaid ega toonaseid kunstikaanoneid. Sest kuigi Burmani sildistatakse pidevalt impressionistiks, oli ta stiililooliselt pigem burman väikese tähega – ajastu kunstivoolude sees enda sängi ajanud autor. </w:t>
      </w:r>
    </w:p>
    <w:p w:rsidR="00FC60DF" w:rsidRPr="00964037" w:rsidRDefault="00FC60DF" w:rsidP="00FC60DF">
      <w:pPr>
        <w:rPr>
          <w:rFonts w:ascii="Times New Roman" w:hAnsi="Times New Roman" w:cs="Times New Roman"/>
          <w:sz w:val="24"/>
          <w:szCs w:val="24"/>
        </w:rPr>
      </w:pPr>
      <w:r w:rsidRPr="00964037">
        <w:rPr>
          <w:rFonts w:ascii="Times New Roman" w:hAnsi="Times New Roman" w:cs="Times New Roman"/>
          <w:sz w:val="24"/>
          <w:szCs w:val="24"/>
        </w:rPr>
        <w:t>Kuid mis peamine: „Pilvine päev” ei püüagi midagi eriliselt tähendada. Ta lihtsalt on. Semiootiline must auk, mis on neelanud kõik ja jätnud alles veel vaid maali süntaksi: selle, milline maal välja näeb.</w:t>
      </w:r>
    </w:p>
    <w:p w:rsidR="00FC60DF" w:rsidRPr="00964037" w:rsidRDefault="00FC60DF" w:rsidP="00FC60DF">
      <w:pPr>
        <w:rPr>
          <w:rFonts w:ascii="Times New Roman" w:hAnsi="Times New Roman" w:cs="Times New Roman"/>
          <w:b/>
          <w:sz w:val="24"/>
          <w:szCs w:val="24"/>
        </w:rPr>
      </w:pPr>
      <w:r w:rsidRPr="00964037">
        <w:rPr>
          <w:rFonts w:ascii="Times New Roman" w:hAnsi="Times New Roman" w:cs="Times New Roman"/>
          <w:b/>
          <w:sz w:val="24"/>
          <w:szCs w:val="24"/>
        </w:rPr>
        <w:t>Tõlgendustest vaba</w:t>
      </w:r>
    </w:p>
    <w:p w:rsidR="00FC60DF" w:rsidRPr="00964037" w:rsidRDefault="00FC60DF" w:rsidP="00FC60DF">
      <w:pPr>
        <w:rPr>
          <w:rFonts w:ascii="Times New Roman" w:hAnsi="Times New Roman" w:cs="Times New Roman"/>
          <w:sz w:val="24"/>
          <w:szCs w:val="24"/>
        </w:rPr>
      </w:pPr>
      <w:r w:rsidRPr="00964037">
        <w:rPr>
          <w:rFonts w:ascii="Times New Roman" w:hAnsi="Times New Roman" w:cs="Times New Roman"/>
          <w:sz w:val="24"/>
          <w:szCs w:val="24"/>
        </w:rPr>
        <w:t>Kuid kas see tähendab, et see maal on mõttetu? Igav? Vastupidi. Olles vaba kunstniku pretensioonikusest, muutub maal lahtiseks, kõigile tõlgendustele avatuks ekraaniks, kuhu võime igaüks oma tõlgendusi projitseerida. Sest see metsaviirg ei ole dokument. See metsaviirg on nakkus.</w:t>
      </w:r>
    </w:p>
    <w:p w:rsidR="00FC60DF" w:rsidRPr="00964037" w:rsidRDefault="00FC60DF" w:rsidP="00FC60DF">
      <w:pPr>
        <w:rPr>
          <w:rFonts w:ascii="Times New Roman" w:hAnsi="Times New Roman" w:cs="Times New Roman"/>
          <w:sz w:val="24"/>
          <w:szCs w:val="24"/>
        </w:rPr>
      </w:pPr>
      <w:r w:rsidRPr="00964037">
        <w:rPr>
          <w:rFonts w:ascii="Times New Roman" w:hAnsi="Times New Roman" w:cs="Times New Roman"/>
          <w:sz w:val="24"/>
          <w:szCs w:val="24"/>
        </w:rPr>
        <w:t xml:space="preserve">Ent nõudlik vaataja ei lepi ambivalentsiga. Ta püüab leida mittemiskile põhjenduse ning Burmani elulugu ulatab talle siin tahtmatult abikäe. Sest Burman oli hull. Vaimuhaige. See maal on loodud Seewaldi pargis, sest elu viimased 16 aastat oli Burman püsivalt seal ravil. Tal hoiti silma peal. Kuid ta maalis edasi ja maalis palju. </w:t>
      </w:r>
    </w:p>
    <w:p w:rsidR="00FC60DF" w:rsidRPr="00964037" w:rsidRDefault="00FC60DF" w:rsidP="00FC60DF">
      <w:pPr>
        <w:rPr>
          <w:rFonts w:ascii="Times New Roman" w:hAnsi="Times New Roman" w:cs="Times New Roman"/>
          <w:sz w:val="24"/>
          <w:szCs w:val="24"/>
        </w:rPr>
      </w:pPr>
      <w:r w:rsidRPr="00964037">
        <w:rPr>
          <w:rFonts w:ascii="Times New Roman" w:hAnsi="Times New Roman" w:cs="Times New Roman"/>
          <w:sz w:val="24"/>
          <w:szCs w:val="24"/>
        </w:rPr>
        <w:t>Ühes monograafias kirjutatakse, kuidas Burman oli juba lapsena paremate vahendite puudumisel hingeldanud akna peale ning siis sinna näpuga loomi vedanud. Mäletatakse, et Burmanil piisas veerand tunnist kuni tunnist, et maal valmis saada. Ta maalis, maalis, maalis: kümneid, sadu maale. „Produktsioonis otse ammendamatu,” öeldakse ühes toonases arvustuses. „P. Burman jätkab oma endist tööd rohke produtseerimisega,” öeldakse teises. Neist kirjeldustest kumab läbi kunstniku peaaegu et kinnismõttelisus ja arvustajate ebamugavustunne: neile pole oluline enam maalide sisu, vaid nende ohjeldamatu, pidurdamatu tulv. See polnud tingimata tahe „kunsti luua” või „ennast väljendada”, mis Burmani kannustas. See oli klassifitseerimatu tung maalida. Maalida teoseid mitte millestki.</w:t>
      </w:r>
    </w:p>
    <w:p w:rsidR="00FC60DF" w:rsidRPr="00964037" w:rsidRDefault="00FC60DF" w:rsidP="00FC60DF">
      <w:pPr>
        <w:rPr>
          <w:rFonts w:ascii="Times New Roman" w:hAnsi="Times New Roman" w:cs="Times New Roman"/>
          <w:b/>
          <w:sz w:val="24"/>
          <w:szCs w:val="24"/>
        </w:rPr>
      </w:pPr>
      <w:r w:rsidRPr="00964037">
        <w:rPr>
          <w:rFonts w:ascii="Times New Roman" w:hAnsi="Times New Roman" w:cs="Times New Roman"/>
          <w:b/>
          <w:sz w:val="24"/>
          <w:szCs w:val="24"/>
        </w:rPr>
        <w:t>Hulluse sõnum</w:t>
      </w:r>
    </w:p>
    <w:p w:rsidR="00FC60DF" w:rsidRPr="00964037" w:rsidRDefault="00FC60DF" w:rsidP="00FC60DF">
      <w:pPr>
        <w:rPr>
          <w:rFonts w:ascii="Times New Roman" w:hAnsi="Times New Roman" w:cs="Times New Roman"/>
          <w:sz w:val="24"/>
          <w:szCs w:val="24"/>
        </w:rPr>
      </w:pPr>
      <w:r w:rsidRPr="00964037">
        <w:rPr>
          <w:rFonts w:ascii="Times New Roman" w:hAnsi="Times New Roman" w:cs="Times New Roman"/>
          <w:sz w:val="24"/>
          <w:szCs w:val="24"/>
        </w:rPr>
        <w:t xml:space="preserve">Ent kas ei paku Burmani hullus meile siiski vähemalt võimaluse leida „Pilvisest päevast” midagi konkreetset, mingigi sõnum? Sest vaadakem detaile. All vasakul nurgas „1928”. Dateering. Ja ometi dateeris Burman oma töid haruharva. Oletatakse, et ta ei saanud päriselt oma olukorrast aru, hullumaja mõjus pansionina ja aastadki möödusid lihtsalt niisama – samasuguse eristamatu massina nagu too metsaviirg. Kuid 1928. aastal dateerib ta ootamatult mitu maali. Muutus ta äkki teadlikuks ajast ja seeläbi ka oma seisundist? </w:t>
      </w:r>
    </w:p>
    <w:p w:rsidR="00FC60DF" w:rsidRPr="00964037" w:rsidRDefault="00FC60DF" w:rsidP="00FC60DF">
      <w:pPr>
        <w:rPr>
          <w:rFonts w:ascii="Times New Roman" w:hAnsi="Times New Roman" w:cs="Times New Roman"/>
          <w:sz w:val="24"/>
          <w:szCs w:val="24"/>
        </w:rPr>
      </w:pPr>
      <w:r w:rsidRPr="00964037">
        <w:rPr>
          <w:rFonts w:ascii="Times New Roman" w:hAnsi="Times New Roman" w:cs="Times New Roman"/>
          <w:sz w:val="24"/>
          <w:szCs w:val="24"/>
        </w:rPr>
        <w:t xml:space="preserve">Sest kas ei sulge see metsaviirg silmapiiri massiivse müüriga, lehtedest eesriidega – väljapääsu pole. Kas pole taevas pilvine – meeleolu on sünge. Kas pole koloriit ilma varjunditeta ja vormid piirjoonteta – ei suuda eristada olulist ebaolulisest. Kas pole kogu see maal mitte „mitte miski”, vaid võimas sümbol Burmani hullumeelsusest? Asja kontrollimiseks palusin maali vaadata Taavi Eelmaal. Tema vastus ei halastanud. „Hmm,” kirjutas ta, „kunstnik ei tunne kunagi end väljapääsmatult. Muidu ta kunstnik ei olekski. Asi pole kunagi salamärkide peitmises teosesse. Kui kunstnik tunneb end elu poolt ahistatuna, </w:t>
      </w:r>
      <w:r w:rsidRPr="00964037">
        <w:rPr>
          <w:rFonts w:ascii="Times New Roman" w:hAnsi="Times New Roman" w:cs="Times New Roman"/>
          <w:sz w:val="24"/>
          <w:szCs w:val="24"/>
        </w:rPr>
        <w:lastRenderedPageBreak/>
        <w:t xml:space="preserve">maalib ta tühja, rahuliku tüki puhast, igavest männitukka. Jääb murdmatu iseolemine ja side igavikuga.” </w:t>
      </w:r>
    </w:p>
    <w:p w:rsidR="00FC60DF" w:rsidRPr="00964037" w:rsidRDefault="00FC60DF" w:rsidP="00FC60DF">
      <w:pPr>
        <w:rPr>
          <w:rFonts w:ascii="Times New Roman" w:hAnsi="Times New Roman" w:cs="Times New Roman"/>
          <w:sz w:val="24"/>
          <w:szCs w:val="24"/>
        </w:rPr>
      </w:pPr>
      <w:r w:rsidRPr="00964037">
        <w:rPr>
          <w:rFonts w:ascii="Times New Roman" w:hAnsi="Times New Roman" w:cs="Times New Roman"/>
          <w:sz w:val="24"/>
          <w:szCs w:val="24"/>
        </w:rPr>
        <w:t>„Oletame, et kunstnik on oma hinge puhtana hoidmiseks tõusnud molbertiga mere kohale ja silmitseb rahulikult olemasolevat. Ta silmitseb tõde, mis on väänamatu. Eemaldudes meelehaiguse lainete kohale, saab kunstnik keskenduda sellele, mis teda maailmas hoiab. Omamoodi on see pilt ka arutelu – võtta see vähene ja väärtustada seda või loobuda sellestki. Ning rahulikult lasta mõõnal end ulgumerele kanda. Selles pole kübetki haigust ega raskemeelsust. Väljapääs on käeulatuses. Mis väljapääsmatusest siin rääkida, kui kunstnik suudab lainete kohal hõljudes rahulikult männioksi maalida.”</w:t>
      </w:r>
    </w:p>
    <w:p w:rsidR="00FC60DF" w:rsidRPr="00964037" w:rsidRDefault="00FC60DF" w:rsidP="00FC60DF">
      <w:pPr>
        <w:rPr>
          <w:rFonts w:ascii="Times New Roman" w:hAnsi="Times New Roman" w:cs="Times New Roman"/>
          <w:sz w:val="24"/>
          <w:szCs w:val="24"/>
        </w:rPr>
      </w:pPr>
      <w:r w:rsidRPr="00964037">
        <w:rPr>
          <w:rFonts w:ascii="Times New Roman" w:hAnsi="Times New Roman" w:cs="Times New Roman"/>
          <w:sz w:val="24"/>
          <w:szCs w:val="24"/>
        </w:rPr>
        <w:t>Burman ei tahtnud midagi öelda. Võib-olla ta ei tahtnudki kõneleda. Sellepärast ta maaliski.</w:t>
      </w:r>
    </w:p>
    <w:sectPr w:rsidR="00FC60DF" w:rsidRPr="00964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BF"/>
    <w:rsid w:val="001A2EEC"/>
    <w:rsid w:val="001B25BF"/>
    <w:rsid w:val="001D40FF"/>
    <w:rsid w:val="001F1B0B"/>
    <w:rsid w:val="0020795E"/>
    <w:rsid w:val="0022468D"/>
    <w:rsid w:val="002739B6"/>
    <w:rsid w:val="002830F9"/>
    <w:rsid w:val="00413035"/>
    <w:rsid w:val="005F379E"/>
    <w:rsid w:val="005F5D0A"/>
    <w:rsid w:val="007661E3"/>
    <w:rsid w:val="00782986"/>
    <w:rsid w:val="00964037"/>
    <w:rsid w:val="009F6763"/>
    <w:rsid w:val="00A579F8"/>
    <w:rsid w:val="00A96DCD"/>
    <w:rsid w:val="00D268C3"/>
    <w:rsid w:val="00D471E9"/>
    <w:rsid w:val="00F200CA"/>
    <w:rsid w:val="00FC60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CF226-EF9E-41A0-A0AF-C5927D2A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5173">
      <w:marLeft w:val="0"/>
      <w:marRight w:val="0"/>
      <w:marTop w:val="0"/>
      <w:marBottom w:val="0"/>
      <w:divBdr>
        <w:top w:val="none" w:sz="0" w:space="0" w:color="auto"/>
        <w:left w:val="none" w:sz="0" w:space="0" w:color="auto"/>
        <w:bottom w:val="none" w:sz="0" w:space="0" w:color="auto"/>
        <w:right w:val="none" w:sz="0" w:space="0" w:color="auto"/>
      </w:divBdr>
    </w:div>
    <w:div w:id="505049331">
      <w:marLeft w:val="0"/>
      <w:marRight w:val="0"/>
      <w:marTop w:val="0"/>
      <w:marBottom w:val="0"/>
      <w:divBdr>
        <w:top w:val="none" w:sz="0" w:space="0" w:color="auto"/>
        <w:left w:val="none" w:sz="0" w:space="0" w:color="auto"/>
        <w:bottom w:val="none" w:sz="0" w:space="0" w:color="auto"/>
        <w:right w:val="none" w:sz="0" w:space="0" w:color="auto"/>
      </w:divBdr>
      <w:divsChild>
        <w:div w:id="1039821536">
          <w:marLeft w:val="0"/>
          <w:marRight w:val="0"/>
          <w:marTop w:val="0"/>
          <w:marBottom w:val="0"/>
          <w:divBdr>
            <w:top w:val="none" w:sz="0" w:space="0" w:color="auto"/>
            <w:left w:val="none" w:sz="0" w:space="0" w:color="auto"/>
            <w:bottom w:val="none" w:sz="0" w:space="0" w:color="auto"/>
            <w:right w:val="none" w:sz="0" w:space="0" w:color="auto"/>
          </w:divBdr>
        </w:div>
        <w:div w:id="328795354">
          <w:marLeft w:val="0"/>
          <w:marRight w:val="0"/>
          <w:marTop w:val="0"/>
          <w:marBottom w:val="0"/>
          <w:divBdr>
            <w:top w:val="none" w:sz="0" w:space="0" w:color="auto"/>
            <w:left w:val="none" w:sz="0" w:space="0" w:color="auto"/>
            <w:bottom w:val="none" w:sz="0" w:space="0" w:color="auto"/>
            <w:right w:val="none" w:sz="0" w:space="0" w:color="auto"/>
          </w:divBdr>
          <w:divsChild>
            <w:div w:id="771512630">
              <w:marLeft w:val="0"/>
              <w:marRight w:val="0"/>
              <w:marTop w:val="0"/>
              <w:marBottom w:val="0"/>
              <w:divBdr>
                <w:top w:val="none" w:sz="0" w:space="0" w:color="auto"/>
                <w:left w:val="none" w:sz="0" w:space="0" w:color="auto"/>
                <w:bottom w:val="none" w:sz="0" w:space="0" w:color="auto"/>
                <w:right w:val="none" w:sz="0" w:space="0" w:color="auto"/>
              </w:divBdr>
            </w:div>
            <w:div w:id="2123956659">
              <w:marLeft w:val="0"/>
              <w:marRight w:val="0"/>
              <w:marTop w:val="0"/>
              <w:marBottom w:val="0"/>
              <w:divBdr>
                <w:top w:val="none" w:sz="0" w:space="0" w:color="auto"/>
                <w:left w:val="none" w:sz="0" w:space="0" w:color="auto"/>
                <w:bottom w:val="none" w:sz="0" w:space="0" w:color="auto"/>
                <w:right w:val="none" w:sz="0" w:space="0" w:color="auto"/>
              </w:divBdr>
            </w:div>
            <w:div w:id="745692801">
              <w:marLeft w:val="0"/>
              <w:marRight w:val="0"/>
              <w:marTop w:val="0"/>
              <w:marBottom w:val="0"/>
              <w:divBdr>
                <w:top w:val="none" w:sz="0" w:space="0" w:color="auto"/>
                <w:left w:val="none" w:sz="0" w:space="0" w:color="auto"/>
                <w:bottom w:val="none" w:sz="0" w:space="0" w:color="auto"/>
                <w:right w:val="none" w:sz="0" w:space="0" w:color="auto"/>
              </w:divBdr>
            </w:div>
            <w:div w:id="6037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6618">
      <w:marLeft w:val="0"/>
      <w:marRight w:val="0"/>
      <w:marTop w:val="0"/>
      <w:marBottom w:val="0"/>
      <w:divBdr>
        <w:top w:val="none" w:sz="0" w:space="0" w:color="auto"/>
        <w:left w:val="none" w:sz="0" w:space="0" w:color="auto"/>
        <w:bottom w:val="none" w:sz="0" w:space="0" w:color="auto"/>
        <w:right w:val="none" w:sz="0" w:space="0" w:color="auto"/>
      </w:divBdr>
      <w:divsChild>
        <w:div w:id="1959336612">
          <w:marLeft w:val="0"/>
          <w:marRight w:val="0"/>
          <w:marTop w:val="0"/>
          <w:marBottom w:val="0"/>
          <w:divBdr>
            <w:top w:val="none" w:sz="0" w:space="0" w:color="auto"/>
            <w:left w:val="none" w:sz="0" w:space="0" w:color="auto"/>
            <w:bottom w:val="none" w:sz="0" w:space="0" w:color="auto"/>
            <w:right w:val="none" w:sz="0" w:space="0" w:color="auto"/>
          </w:divBdr>
          <w:divsChild>
            <w:div w:id="419256720">
              <w:marLeft w:val="0"/>
              <w:marRight w:val="0"/>
              <w:marTop w:val="0"/>
              <w:marBottom w:val="0"/>
              <w:divBdr>
                <w:top w:val="none" w:sz="0" w:space="0" w:color="auto"/>
                <w:left w:val="none" w:sz="0" w:space="0" w:color="auto"/>
                <w:bottom w:val="none" w:sz="0" w:space="0" w:color="auto"/>
                <w:right w:val="none" w:sz="0" w:space="0" w:color="auto"/>
              </w:divBdr>
            </w:div>
            <w:div w:id="40638529">
              <w:marLeft w:val="0"/>
              <w:marRight w:val="0"/>
              <w:marTop w:val="0"/>
              <w:marBottom w:val="0"/>
              <w:divBdr>
                <w:top w:val="none" w:sz="0" w:space="0" w:color="auto"/>
                <w:left w:val="none" w:sz="0" w:space="0" w:color="auto"/>
                <w:bottom w:val="none" w:sz="0" w:space="0" w:color="auto"/>
                <w:right w:val="none" w:sz="0" w:space="0" w:color="auto"/>
              </w:divBdr>
              <w:divsChild>
                <w:div w:id="923993208">
                  <w:marLeft w:val="0"/>
                  <w:marRight w:val="0"/>
                  <w:marTop w:val="0"/>
                  <w:marBottom w:val="0"/>
                  <w:divBdr>
                    <w:top w:val="none" w:sz="0" w:space="0" w:color="auto"/>
                    <w:left w:val="none" w:sz="0" w:space="0" w:color="auto"/>
                    <w:bottom w:val="none" w:sz="0" w:space="0" w:color="auto"/>
                    <w:right w:val="none" w:sz="0" w:space="0" w:color="auto"/>
                  </w:divBdr>
                  <w:divsChild>
                    <w:div w:id="1582178547">
                      <w:marLeft w:val="0"/>
                      <w:marRight w:val="0"/>
                      <w:marTop w:val="0"/>
                      <w:marBottom w:val="0"/>
                      <w:divBdr>
                        <w:top w:val="none" w:sz="0" w:space="0" w:color="auto"/>
                        <w:left w:val="none" w:sz="0" w:space="0" w:color="auto"/>
                        <w:bottom w:val="none" w:sz="0" w:space="0" w:color="auto"/>
                        <w:right w:val="none" w:sz="0" w:space="0" w:color="auto"/>
                      </w:divBdr>
                    </w:div>
                    <w:div w:id="658581908">
                      <w:marLeft w:val="0"/>
                      <w:marRight w:val="0"/>
                      <w:marTop w:val="0"/>
                      <w:marBottom w:val="0"/>
                      <w:divBdr>
                        <w:top w:val="none" w:sz="0" w:space="0" w:color="auto"/>
                        <w:left w:val="none" w:sz="0" w:space="0" w:color="auto"/>
                        <w:bottom w:val="none" w:sz="0" w:space="0" w:color="auto"/>
                        <w:right w:val="none" w:sz="0" w:space="0" w:color="auto"/>
                      </w:divBdr>
                    </w:div>
                  </w:divsChild>
                </w:div>
                <w:div w:id="534930421">
                  <w:marLeft w:val="0"/>
                  <w:marRight w:val="0"/>
                  <w:marTop w:val="0"/>
                  <w:marBottom w:val="0"/>
                  <w:divBdr>
                    <w:top w:val="none" w:sz="0" w:space="0" w:color="auto"/>
                    <w:left w:val="none" w:sz="0" w:space="0" w:color="auto"/>
                    <w:bottom w:val="none" w:sz="0" w:space="0" w:color="auto"/>
                    <w:right w:val="none" w:sz="0" w:space="0" w:color="auto"/>
                  </w:divBdr>
                  <w:divsChild>
                    <w:div w:id="1891531490">
                      <w:marLeft w:val="0"/>
                      <w:marRight w:val="0"/>
                      <w:marTop w:val="0"/>
                      <w:marBottom w:val="0"/>
                      <w:divBdr>
                        <w:top w:val="none" w:sz="0" w:space="0" w:color="auto"/>
                        <w:left w:val="none" w:sz="0" w:space="0" w:color="auto"/>
                        <w:bottom w:val="none" w:sz="0" w:space="0" w:color="auto"/>
                        <w:right w:val="none" w:sz="0" w:space="0" w:color="auto"/>
                      </w:divBdr>
                    </w:div>
                    <w:div w:id="1329946158">
                      <w:marLeft w:val="0"/>
                      <w:marRight w:val="0"/>
                      <w:marTop w:val="0"/>
                      <w:marBottom w:val="0"/>
                      <w:divBdr>
                        <w:top w:val="none" w:sz="0" w:space="0" w:color="auto"/>
                        <w:left w:val="none" w:sz="0" w:space="0" w:color="auto"/>
                        <w:bottom w:val="none" w:sz="0" w:space="0" w:color="auto"/>
                        <w:right w:val="none" w:sz="0" w:space="0" w:color="auto"/>
                      </w:divBdr>
                    </w:div>
                  </w:divsChild>
                </w:div>
                <w:div w:id="952008108">
                  <w:marLeft w:val="0"/>
                  <w:marRight w:val="0"/>
                  <w:marTop w:val="0"/>
                  <w:marBottom w:val="0"/>
                  <w:divBdr>
                    <w:top w:val="none" w:sz="0" w:space="0" w:color="auto"/>
                    <w:left w:val="none" w:sz="0" w:space="0" w:color="auto"/>
                    <w:bottom w:val="none" w:sz="0" w:space="0" w:color="auto"/>
                    <w:right w:val="none" w:sz="0" w:space="0" w:color="auto"/>
                  </w:divBdr>
                  <w:divsChild>
                    <w:div w:id="2011904046">
                      <w:marLeft w:val="0"/>
                      <w:marRight w:val="0"/>
                      <w:marTop w:val="0"/>
                      <w:marBottom w:val="0"/>
                      <w:divBdr>
                        <w:top w:val="none" w:sz="0" w:space="0" w:color="auto"/>
                        <w:left w:val="none" w:sz="0" w:space="0" w:color="auto"/>
                        <w:bottom w:val="none" w:sz="0" w:space="0" w:color="auto"/>
                        <w:right w:val="none" w:sz="0" w:space="0" w:color="auto"/>
                      </w:divBdr>
                    </w:div>
                    <w:div w:id="1692797243">
                      <w:marLeft w:val="0"/>
                      <w:marRight w:val="0"/>
                      <w:marTop w:val="0"/>
                      <w:marBottom w:val="0"/>
                      <w:divBdr>
                        <w:top w:val="none" w:sz="0" w:space="0" w:color="auto"/>
                        <w:left w:val="none" w:sz="0" w:space="0" w:color="auto"/>
                        <w:bottom w:val="none" w:sz="0" w:space="0" w:color="auto"/>
                        <w:right w:val="none" w:sz="0" w:space="0" w:color="auto"/>
                      </w:divBdr>
                    </w:div>
                  </w:divsChild>
                </w:div>
                <w:div w:id="14439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5995">
      <w:marLeft w:val="0"/>
      <w:marRight w:val="0"/>
      <w:marTop w:val="0"/>
      <w:marBottom w:val="0"/>
      <w:divBdr>
        <w:top w:val="none" w:sz="0" w:space="0" w:color="auto"/>
        <w:left w:val="none" w:sz="0" w:space="0" w:color="auto"/>
        <w:bottom w:val="none" w:sz="0" w:space="0" w:color="auto"/>
        <w:right w:val="none" w:sz="0" w:space="0" w:color="auto"/>
      </w:divBdr>
      <w:divsChild>
        <w:div w:id="614026300">
          <w:marLeft w:val="0"/>
          <w:marRight w:val="0"/>
          <w:marTop w:val="0"/>
          <w:marBottom w:val="0"/>
          <w:divBdr>
            <w:top w:val="none" w:sz="0" w:space="0" w:color="auto"/>
            <w:left w:val="none" w:sz="0" w:space="0" w:color="auto"/>
            <w:bottom w:val="none" w:sz="0" w:space="0" w:color="auto"/>
            <w:right w:val="none" w:sz="0" w:space="0" w:color="auto"/>
          </w:divBdr>
          <w:divsChild>
            <w:div w:id="593317958">
              <w:marLeft w:val="0"/>
              <w:marRight w:val="0"/>
              <w:marTop w:val="0"/>
              <w:marBottom w:val="0"/>
              <w:divBdr>
                <w:top w:val="none" w:sz="0" w:space="0" w:color="auto"/>
                <w:left w:val="none" w:sz="0" w:space="0" w:color="auto"/>
                <w:bottom w:val="none" w:sz="0" w:space="0" w:color="auto"/>
                <w:right w:val="none" w:sz="0" w:space="0" w:color="auto"/>
              </w:divBdr>
            </w:div>
            <w:div w:id="1387217525">
              <w:marLeft w:val="0"/>
              <w:marRight w:val="0"/>
              <w:marTop w:val="0"/>
              <w:marBottom w:val="0"/>
              <w:divBdr>
                <w:top w:val="none" w:sz="0" w:space="0" w:color="auto"/>
                <w:left w:val="none" w:sz="0" w:space="0" w:color="auto"/>
                <w:bottom w:val="none" w:sz="0" w:space="0" w:color="auto"/>
                <w:right w:val="none" w:sz="0" w:space="0" w:color="auto"/>
              </w:divBdr>
              <w:divsChild>
                <w:div w:id="174659238">
                  <w:marLeft w:val="0"/>
                  <w:marRight w:val="0"/>
                  <w:marTop w:val="0"/>
                  <w:marBottom w:val="0"/>
                  <w:divBdr>
                    <w:top w:val="none" w:sz="0" w:space="0" w:color="auto"/>
                    <w:left w:val="none" w:sz="0" w:space="0" w:color="auto"/>
                    <w:bottom w:val="none" w:sz="0" w:space="0" w:color="auto"/>
                    <w:right w:val="none" w:sz="0" w:space="0" w:color="auto"/>
                  </w:divBdr>
                  <w:divsChild>
                    <w:div w:id="79454768">
                      <w:marLeft w:val="0"/>
                      <w:marRight w:val="0"/>
                      <w:marTop w:val="0"/>
                      <w:marBottom w:val="0"/>
                      <w:divBdr>
                        <w:top w:val="none" w:sz="0" w:space="0" w:color="auto"/>
                        <w:left w:val="none" w:sz="0" w:space="0" w:color="auto"/>
                        <w:bottom w:val="none" w:sz="0" w:space="0" w:color="auto"/>
                        <w:right w:val="none" w:sz="0" w:space="0" w:color="auto"/>
                      </w:divBdr>
                    </w:div>
                    <w:div w:id="2033652734">
                      <w:marLeft w:val="0"/>
                      <w:marRight w:val="0"/>
                      <w:marTop w:val="0"/>
                      <w:marBottom w:val="0"/>
                      <w:divBdr>
                        <w:top w:val="none" w:sz="0" w:space="0" w:color="auto"/>
                        <w:left w:val="none" w:sz="0" w:space="0" w:color="auto"/>
                        <w:bottom w:val="none" w:sz="0" w:space="0" w:color="auto"/>
                        <w:right w:val="none" w:sz="0" w:space="0" w:color="auto"/>
                      </w:divBdr>
                    </w:div>
                  </w:divsChild>
                </w:div>
                <w:div w:id="1279143839">
                  <w:marLeft w:val="0"/>
                  <w:marRight w:val="0"/>
                  <w:marTop w:val="0"/>
                  <w:marBottom w:val="0"/>
                  <w:divBdr>
                    <w:top w:val="none" w:sz="0" w:space="0" w:color="auto"/>
                    <w:left w:val="none" w:sz="0" w:space="0" w:color="auto"/>
                    <w:bottom w:val="none" w:sz="0" w:space="0" w:color="auto"/>
                    <w:right w:val="none" w:sz="0" w:space="0" w:color="auto"/>
                  </w:divBdr>
                  <w:divsChild>
                    <w:div w:id="2087409694">
                      <w:marLeft w:val="0"/>
                      <w:marRight w:val="0"/>
                      <w:marTop w:val="0"/>
                      <w:marBottom w:val="0"/>
                      <w:divBdr>
                        <w:top w:val="none" w:sz="0" w:space="0" w:color="auto"/>
                        <w:left w:val="none" w:sz="0" w:space="0" w:color="auto"/>
                        <w:bottom w:val="none" w:sz="0" w:space="0" w:color="auto"/>
                        <w:right w:val="none" w:sz="0" w:space="0" w:color="auto"/>
                      </w:divBdr>
                    </w:div>
                    <w:div w:id="241062409">
                      <w:marLeft w:val="0"/>
                      <w:marRight w:val="0"/>
                      <w:marTop w:val="0"/>
                      <w:marBottom w:val="0"/>
                      <w:divBdr>
                        <w:top w:val="none" w:sz="0" w:space="0" w:color="auto"/>
                        <w:left w:val="none" w:sz="0" w:space="0" w:color="auto"/>
                        <w:bottom w:val="none" w:sz="0" w:space="0" w:color="auto"/>
                        <w:right w:val="none" w:sz="0" w:space="0" w:color="auto"/>
                      </w:divBdr>
                    </w:div>
                  </w:divsChild>
                </w:div>
                <w:div w:id="595553936">
                  <w:marLeft w:val="0"/>
                  <w:marRight w:val="0"/>
                  <w:marTop w:val="0"/>
                  <w:marBottom w:val="0"/>
                  <w:divBdr>
                    <w:top w:val="none" w:sz="0" w:space="0" w:color="auto"/>
                    <w:left w:val="none" w:sz="0" w:space="0" w:color="auto"/>
                    <w:bottom w:val="none" w:sz="0" w:space="0" w:color="auto"/>
                    <w:right w:val="none" w:sz="0" w:space="0" w:color="auto"/>
                  </w:divBdr>
                  <w:divsChild>
                    <w:div w:id="790249526">
                      <w:marLeft w:val="0"/>
                      <w:marRight w:val="0"/>
                      <w:marTop w:val="0"/>
                      <w:marBottom w:val="0"/>
                      <w:divBdr>
                        <w:top w:val="none" w:sz="0" w:space="0" w:color="auto"/>
                        <w:left w:val="none" w:sz="0" w:space="0" w:color="auto"/>
                        <w:bottom w:val="none" w:sz="0" w:space="0" w:color="auto"/>
                        <w:right w:val="none" w:sz="0" w:space="0" w:color="auto"/>
                      </w:divBdr>
                    </w:div>
                    <w:div w:id="1653295023">
                      <w:marLeft w:val="0"/>
                      <w:marRight w:val="0"/>
                      <w:marTop w:val="0"/>
                      <w:marBottom w:val="0"/>
                      <w:divBdr>
                        <w:top w:val="none" w:sz="0" w:space="0" w:color="auto"/>
                        <w:left w:val="none" w:sz="0" w:space="0" w:color="auto"/>
                        <w:bottom w:val="none" w:sz="0" w:space="0" w:color="auto"/>
                        <w:right w:val="none" w:sz="0" w:space="0" w:color="auto"/>
                      </w:divBdr>
                    </w:div>
                  </w:divsChild>
                </w:div>
                <w:div w:id="858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4609">
      <w:marLeft w:val="0"/>
      <w:marRight w:val="0"/>
      <w:marTop w:val="0"/>
      <w:marBottom w:val="0"/>
      <w:divBdr>
        <w:top w:val="none" w:sz="0" w:space="0" w:color="auto"/>
        <w:left w:val="none" w:sz="0" w:space="0" w:color="auto"/>
        <w:bottom w:val="none" w:sz="0" w:space="0" w:color="auto"/>
        <w:right w:val="none" w:sz="0" w:space="0" w:color="auto"/>
      </w:divBdr>
    </w:div>
    <w:div w:id="771241505">
      <w:marLeft w:val="0"/>
      <w:marRight w:val="0"/>
      <w:marTop w:val="0"/>
      <w:marBottom w:val="0"/>
      <w:divBdr>
        <w:top w:val="none" w:sz="0" w:space="0" w:color="auto"/>
        <w:left w:val="none" w:sz="0" w:space="0" w:color="auto"/>
        <w:bottom w:val="none" w:sz="0" w:space="0" w:color="auto"/>
        <w:right w:val="none" w:sz="0" w:space="0" w:color="auto"/>
      </w:divBdr>
      <w:divsChild>
        <w:div w:id="1134517888">
          <w:marLeft w:val="0"/>
          <w:marRight w:val="0"/>
          <w:marTop w:val="0"/>
          <w:marBottom w:val="0"/>
          <w:divBdr>
            <w:top w:val="none" w:sz="0" w:space="0" w:color="auto"/>
            <w:left w:val="none" w:sz="0" w:space="0" w:color="auto"/>
            <w:bottom w:val="none" w:sz="0" w:space="0" w:color="auto"/>
            <w:right w:val="none" w:sz="0" w:space="0" w:color="auto"/>
          </w:divBdr>
          <w:divsChild>
            <w:div w:id="1079597754">
              <w:marLeft w:val="0"/>
              <w:marRight w:val="0"/>
              <w:marTop w:val="0"/>
              <w:marBottom w:val="0"/>
              <w:divBdr>
                <w:top w:val="none" w:sz="0" w:space="0" w:color="auto"/>
                <w:left w:val="none" w:sz="0" w:space="0" w:color="auto"/>
                <w:bottom w:val="none" w:sz="0" w:space="0" w:color="auto"/>
                <w:right w:val="none" w:sz="0" w:space="0" w:color="auto"/>
              </w:divBdr>
              <w:divsChild>
                <w:div w:id="1367677786">
                  <w:marLeft w:val="0"/>
                  <w:marRight w:val="0"/>
                  <w:marTop w:val="0"/>
                  <w:marBottom w:val="0"/>
                  <w:divBdr>
                    <w:top w:val="none" w:sz="0" w:space="0" w:color="auto"/>
                    <w:left w:val="none" w:sz="0" w:space="0" w:color="auto"/>
                    <w:bottom w:val="none" w:sz="0" w:space="0" w:color="auto"/>
                    <w:right w:val="none" w:sz="0" w:space="0" w:color="auto"/>
                  </w:divBdr>
                </w:div>
                <w:div w:id="15716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1126">
          <w:marLeft w:val="0"/>
          <w:marRight w:val="0"/>
          <w:marTop w:val="0"/>
          <w:marBottom w:val="0"/>
          <w:divBdr>
            <w:top w:val="none" w:sz="0" w:space="0" w:color="auto"/>
            <w:left w:val="none" w:sz="0" w:space="0" w:color="auto"/>
            <w:bottom w:val="none" w:sz="0" w:space="0" w:color="auto"/>
            <w:right w:val="none" w:sz="0" w:space="0" w:color="auto"/>
          </w:divBdr>
          <w:divsChild>
            <w:div w:id="825901814">
              <w:marLeft w:val="0"/>
              <w:marRight w:val="0"/>
              <w:marTop w:val="0"/>
              <w:marBottom w:val="0"/>
              <w:divBdr>
                <w:top w:val="none" w:sz="0" w:space="0" w:color="auto"/>
                <w:left w:val="none" w:sz="0" w:space="0" w:color="auto"/>
                <w:bottom w:val="none" w:sz="0" w:space="0" w:color="auto"/>
                <w:right w:val="none" w:sz="0" w:space="0" w:color="auto"/>
              </w:divBdr>
              <w:divsChild>
                <w:div w:id="1684937861">
                  <w:marLeft w:val="0"/>
                  <w:marRight w:val="0"/>
                  <w:marTop w:val="0"/>
                  <w:marBottom w:val="0"/>
                  <w:divBdr>
                    <w:top w:val="none" w:sz="0" w:space="0" w:color="auto"/>
                    <w:left w:val="none" w:sz="0" w:space="0" w:color="auto"/>
                    <w:bottom w:val="none" w:sz="0" w:space="0" w:color="auto"/>
                    <w:right w:val="none" w:sz="0" w:space="0" w:color="auto"/>
                  </w:divBdr>
                </w:div>
                <w:div w:id="9285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3280">
      <w:marLeft w:val="0"/>
      <w:marRight w:val="0"/>
      <w:marTop w:val="0"/>
      <w:marBottom w:val="0"/>
      <w:divBdr>
        <w:top w:val="none" w:sz="0" w:space="0" w:color="auto"/>
        <w:left w:val="none" w:sz="0" w:space="0" w:color="auto"/>
        <w:bottom w:val="none" w:sz="0" w:space="0" w:color="auto"/>
        <w:right w:val="none" w:sz="0" w:space="0" w:color="auto"/>
      </w:divBdr>
      <w:divsChild>
        <w:div w:id="439762170">
          <w:marLeft w:val="0"/>
          <w:marRight w:val="0"/>
          <w:marTop w:val="0"/>
          <w:marBottom w:val="0"/>
          <w:divBdr>
            <w:top w:val="none" w:sz="0" w:space="0" w:color="auto"/>
            <w:left w:val="none" w:sz="0" w:space="0" w:color="auto"/>
            <w:bottom w:val="none" w:sz="0" w:space="0" w:color="auto"/>
            <w:right w:val="none" w:sz="0" w:space="0" w:color="auto"/>
          </w:divBdr>
        </w:div>
        <w:div w:id="1360624179">
          <w:marLeft w:val="0"/>
          <w:marRight w:val="0"/>
          <w:marTop w:val="0"/>
          <w:marBottom w:val="0"/>
          <w:divBdr>
            <w:top w:val="none" w:sz="0" w:space="0" w:color="auto"/>
            <w:left w:val="none" w:sz="0" w:space="0" w:color="auto"/>
            <w:bottom w:val="none" w:sz="0" w:space="0" w:color="auto"/>
            <w:right w:val="none" w:sz="0" w:space="0" w:color="auto"/>
          </w:divBdr>
          <w:divsChild>
            <w:div w:id="80495117">
              <w:marLeft w:val="0"/>
              <w:marRight w:val="0"/>
              <w:marTop w:val="0"/>
              <w:marBottom w:val="0"/>
              <w:divBdr>
                <w:top w:val="none" w:sz="0" w:space="0" w:color="auto"/>
                <w:left w:val="none" w:sz="0" w:space="0" w:color="auto"/>
                <w:bottom w:val="none" w:sz="0" w:space="0" w:color="auto"/>
                <w:right w:val="none" w:sz="0" w:space="0" w:color="auto"/>
              </w:divBdr>
              <w:divsChild>
                <w:div w:id="1441798787">
                  <w:marLeft w:val="0"/>
                  <w:marRight w:val="0"/>
                  <w:marTop w:val="0"/>
                  <w:marBottom w:val="0"/>
                  <w:divBdr>
                    <w:top w:val="none" w:sz="0" w:space="0" w:color="auto"/>
                    <w:left w:val="none" w:sz="0" w:space="0" w:color="auto"/>
                    <w:bottom w:val="none" w:sz="0" w:space="0" w:color="auto"/>
                    <w:right w:val="none" w:sz="0" w:space="0" w:color="auto"/>
                  </w:divBdr>
                </w:div>
                <w:div w:id="715129543">
                  <w:marLeft w:val="0"/>
                  <w:marRight w:val="0"/>
                  <w:marTop w:val="0"/>
                  <w:marBottom w:val="0"/>
                  <w:divBdr>
                    <w:top w:val="none" w:sz="0" w:space="0" w:color="auto"/>
                    <w:left w:val="none" w:sz="0" w:space="0" w:color="auto"/>
                    <w:bottom w:val="none" w:sz="0" w:space="0" w:color="auto"/>
                    <w:right w:val="none" w:sz="0" w:space="0" w:color="auto"/>
                  </w:divBdr>
                </w:div>
              </w:divsChild>
            </w:div>
            <w:div w:id="1906066680">
              <w:marLeft w:val="0"/>
              <w:marRight w:val="0"/>
              <w:marTop w:val="0"/>
              <w:marBottom w:val="0"/>
              <w:divBdr>
                <w:top w:val="none" w:sz="0" w:space="0" w:color="auto"/>
                <w:left w:val="none" w:sz="0" w:space="0" w:color="auto"/>
                <w:bottom w:val="none" w:sz="0" w:space="0" w:color="auto"/>
                <w:right w:val="none" w:sz="0" w:space="0" w:color="auto"/>
              </w:divBdr>
              <w:divsChild>
                <w:div w:id="540704602">
                  <w:marLeft w:val="0"/>
                  <w:marRight w:val="0"/>
                  <w:marTop w:val="0"/>
                  <w:marBottom w:val="0"/>
                  <w:divBdr>
                    <w:top w:val="none" w:sz="0" w:space="0" w:color="auto"/>
                    <w:left w:val="none" w:sz="0" w:space="0" w:color="auto"/>
                    <w:bottom w:val="none" w:sz="0" w:space="0" w:color="auto"/>
                    <w:right w:val="none" w:sz="0" w:space="0" w:color="auto"/>
                  </w:divBdr>
                </w:div>
                <w:div w:id="1552769654">
                  <w:marLeft w:val="0"/>
                  <w:marRight w:val="0"/>
                  <w:marTop w:val="0"/>
                  <w:marBottom w:val="0"/>
                  <w:divBdr>
                    <w:top w:val="none" w:sz="0" w:space="0" w:color="auto"/>
                    <w:left w:val="none" w:sz="0" w:space="0" w:color="auto"/>
                    <w:bottom w:val="none" w:sz="0" w:space="0" w:color="auto"/>
                    <w:right w:val="none" w:sz="0" w:space="0" w:color="auto"/>
                  </w:divBdr>
                </w:div>
              </w:divsChild>
            </w:div>
            <w:div w:id="1169557715">
              <w:marLeft w:val="0"/>
              <w:marRight w:val="0"/>
              <w:marTop w:val="0"/>
              <w:marBottom w:val="0"/>
              <w:divBdr>
                <w:top w:val="none" w:sz="0" w:space="0" w:color="auto"/>
                <w:left w:val="none" w:sz="0" w:space="0" w:color="auto"/>
                <w:bottom w:val="none" w:sz="0" w:space="0" w:color="auto"/>
                <w:right w:val="none" w:sz="0" w:space="0" w:color="auto"/>
              </w:divBdr>
              <w:divsChild>
                <w:div w:id="1081175611">
                  <w:marLeft w:val="0"/>
                  <w:marRight w:val="0"/>
                  <w:marTop w:val="0"/>
                  <w:marBottom w:val="0"/>
                  <w:divBdr>
                    <w:top w:val="none" w:sz="0" w:space="0" w:color="auto"/>
                    <w:left w:val="none" w:sz="0" w:space="0" w:color="auto"/>
                    <w:bottom w:val="none" w:sz="0" w:space="0" w:color="auto"/>
                    <w:right w:val="none" w:sz="0" w:space="0" w:color="auto"/>
                  </w:divBdr>
                </w:div>
                <w:div w:id="1727677520">
                  <w:marLeft w:val="0"/>
                  <w:marRight w:val="0"/>
                  <w:marTop w:val="0"/>
                  <w:marBottom w:val="0"/>
                  <w:divBdr>
                    <w:top w:val="none" w:sz="0" w:space="0" w:color="auto"/>
                    <w:left w:val="none" w:sz="0" w:space="0" w:color="auto"/>
                    <w:bottom w:val="none" w:sz="0" w:space="0" w:color="auto"/>
                    <w:right w:val="none" w:sz="0" w:space="0" w:color="auto"/>
                  </w:divBdr>
                </w:div>
              </w:divsChild>
            </w:div>
            <w:div w:id="3240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6342">
      <w:marLeft w:val="0"/>
      <w:marRight w:val="0"/>
      <w:marTop w:val="0"/>
      <w:marBottom w:val="0"/>
      <w:divBdr>
        <w:top w:val="none" w:sz="0" w:space="0" w:color="auto"/>
        <w:left w:val="none" w:sz="0" w:space="0" w:color="auto"/>
        <w:bottom w:val="none" w:sz="0" w:space="0" w:color="auto"/>
        <w:right w:val="none" w:sz="0" w:space="0" w:color="auto"/>
      </w:divBdr>
    </w:div>
    <w:div w:id="1022634269">
      <w:marLeft w:val="0"/>
      <w:marRight w:val="0"/>
      <w:marTop w:val="0"/>
      <w:marBottom w:val="0"/>
      <w:divBdr>
        <w:top w:val="none" w:sz="0" w:space="0" w:color="auto"/>
        <w:left w:val="none" w:sz="0" w:space="0" w:color="auto"/>
        <w:bottom w:val="none" w:sz="0" w:space="0" w:color="auto"/>
        <w:right w:val="none" w:sz="0" w:space="0" w:color="auto"/>
      </w:divBdr>
    </w:div>
    <w:div w:id="1148785814">
      <w:marLeft w:val="0"/>
      <w:marRight w:val="0"/>
      <w:marTop w:val="0"/>
      <w:marBottom w:val="0"/>
      <w:divBdr>
        <w:top w:val="none" w:sz="0" w:space="0" w:color="auto"/>
        <w:left w:val="none" w:sz="0" w:space="0" w:color="auto"/>
        <w:bottom w:val="none" w:sz="0" w:space="0" w:color="auto"/>
        <w:right w:val="none" w:sz="0" w:space="0" w:color="auto"/>
      </w:divBdr>
    </w:div>
    <w:div w:id="1220169236">
      <w:marLeft w:val="0"/>
      <w:marRight w:val="0"/>
      <w:marTop w:val="0"/>
      <w:marBottom w:val="0"/>
      <w:divBdr>
        <w:top w:val="none" w:sz="0" w:space="0" w:color="auto"/>
        <w:left w:val="none" w:sz="0" w:space="0" w:color="auto"/>
        <w:bottom w:val="none" w:sz="0" w:space="0" w:color="auto"/>
        <w:right w:val="none" w:sz="0" w:space="0" w:color="auto"/>
      </w:divBdr>
    </w:div>
    <w:div w:id="1253128906">
      <w:marLeft w:val="0"/>
      <w:marRight w:val="0"/>
      <w:marTop w:val="0"/>
      <w:marBottom w:val="0"/>
      <w:divBdr>
        <w:top w:val="none" w:sz="0" w:space="0" w:color="auto"/>
        <w:left w:val="none" w:sz="0" w:space="0" w:color="auto"/>
        <w:bottom w:val="none" w:sz="0" w:space="0" w:color="auto"/>
        <w:right w:val="none" w:sz="0" w:space="0" w:color="auto"/>
      </w:divBdr>
    </w:div>
    <w:div w:id="1362240563">
      <w:marLeft w:val="0"/>
      <w:marRight w:val="0"/>
      <w:marTop w:val="0"/>
      <w:marBottom w:val="0"/>
      <w:divBdr>
        <w:top w:val="none" w:sz="0" w:space="0" w:color="auto"/>
        <w:left w:val="none" w:sz="0" w:space="0" w:color="auto"/>
        <w:bottom w:val="none" w:sz="0" w:space="0" w:color="auto"/>
        <w:right w:val="none" w:sz="0" w:space="0" w:color="auto"/>
      </w:divBdr>
      <w:divsChild>
        <w:div w:id="1088770926">
          <w:marLeft w:val="0"/>
          <w:marRight w:val="0"/>
          <w:marTop w:val="0"/>
          <w:marBottom w:val="0"/>
          <w:divBdr>
            <w:top w:val="none" w:sz="0" w:space="0" w:color="auto"/>
            <w:left w:val="none" w:sz="0" w:space="0" w:color="auto"/>
            <w:bottom w:val="none" w:sz="0" w:space="0" w:color="auto"/>
            <w:right w:val="none" w:sz="0" w:space="0" w:color="auto"/>
          </w:divBdr>
        </w:div>
        <w:div w:id="1843276206">
          <w:marLeft w:val="0"/>
          <w:marRight w:val="0"/>
          <w:marTop w:val="0"/>
          <w:marBottom w:val="0"/>
          <w:divBdr>
            <w:top w:val="none" w:sz="0" w:space="0" w:color="auto"/>
            <w:left w:val="none" w:sz="0" w:space="0" w:color="auto"/>
            <w:bottom w:val="none" w:sz="0" w:space="0" w:color="auto"/>
            <w:right w:val="none" w:sz="0" w:space="0" w:color="auto"/>
          </w:divBdr>
          <w:divsChild>
            <w:div w:id="1589192636">
              <w:marLeft w:val="0"/>
              <w:marRight w:val="0"/>
              <w:marTop w:val="0"/>
              <w:marBottom w:val="0"/>
              <w:divBdr>
                <w:top w:val="none" w:sz="0" w:space="0" w:color="auto"/>
                <w:left w:val="none" w:sz="0" w:space="0" w:color="auto"/>
                <w:bottom w:val="none" w:sz="0" w:space="0" w:color="auto"/>
                <w:right w:val="none" w:sz="0" w:space="0" w:color="auto"/>
              </w:divBdr>
              <w:divsChild>
                <w:div w:id="840852504">
                  <w:marLeft w:val="0"/>
                  <w:marRight w:val="0"/>
                  <w:marTop w:val="0"/>
                  <w:marBottom w:val="0"/>
                  <w:divBdr>
                    <w:top w:val="none" w:sz="0" w:space="0" w:color="auto"/>
                    <w:left w:val="none" w:sz="0" w:space="0" w:color="auto"/>
                    <w:bottom w:val="none" w:sz="0" w:space="0" w:color="auto"/>
                    <w:right w:val="none" w:sz="0" w:space="0" w:color="auto"/>
                  </w:divBdr>
                </w:div>
                <w:div w:id="1422722718">
                  <w:marLeft w:val="0"/>
                  <w:marRight w:val="0"/>
                  <w:marTop w:val="0"/>
                  <w:marBottom w:val="0"/>
                  <w:divBdr>
                    <w:top w:val="none" w:sz="0" w:space="0" w:color="auto"/>
                    <w:left w:val="none" w:sz="0" w:space="0" w:color="auto"/>
                    <w:bottom w:val="none" w:sz="0" w:space="0" w:color="auto"/>
                    <w:right w:val="none" w:sz="0" w:space="0" w:color="auto"/>
                  </w:divBdr>
                  <w:divsChild>
                    <w:div w:id="1143891681">
                      <w:marLeft w:val="0"/>
                      <w:marRight w:val="0"/>
                      <w:marTop w:val="0"/>
                      <w:marBottom w:val="0"/>
                      <w:divBdr>
                        <w:top w:val="none" w:sz="0" w:space="0" w:color="auto"/>
                        <w:left w:val="none" w:sz="0" w:space="0" w:color="auto"/>
                        <w:bottom w:val="none" w:sz="0" w:space="0" w:color="auto"/>
                        <w:right w:val="none" w:sz="0" w:space="0" w:color="auto"/>
                      </w:divBdr>
                      <w:divsChild>
                        <w:div w:id="16080556">
                          <w:marLeft w:val="0"/>
                          <w:marRight w:val="0"/>
                          <w:marTop w:val="0"/>
                          <w:marBottom w:val="0"/>
                          <w:divBdr>
                            <w:top w:val="none" w:sz="0" w:space="0" w:color="auto"/>
                            <w:left w:val="none" w:sz="0" w:space="0" w:color="auto"/>
                            <w:bottom w:val="none" w:sz="0" w:space="0" w:color="auto"/>
                            <w:right w:val="none" w:sz="0" w:space="0" w:color="auto"/>
                          </w:divBdr>
                        </w:div>
                        <w:div w:id="82067283">
                          <w:marLeft w:val="0"/>
                          <w:marRight w:val="0"/>
                          <w:marTop w:val="0"/>
                          <w:marBottom w:val="0"/>
                          <w:divBdr>
                            <w:top w:val="none" w:sz="0" w:space="0" w:color="auto"/>
                            <w:left w:val="none" w:sz="0" w:space="0" w:color="auto"/>
                            <w:bottom w:val="none" w:sz="0" w:space="0" w:color="auto"/>
                            <w:right w:val="none" w:sz="0" w:space="0" w:color="auto"/>
                          </w:divBdr>
                        </w:div>
                        <w:div w:id="2113628362">
                          <w:marLeft w:val="0"/>
                          <w:marRight w:val="0"/>
                          <w:marTop w:val="0"/>
                          <w:marBottom w:val="0"/>
                          <w:divBdr>
                            <w:top w:val="none" w:sz="0" w:space="0" w:color="auto"/>
                            <w:left w:val="none" w:sz="0" w:space="0" w:color="auto"/>
                            <w:bottom w:val="none" w:sz="0" w:space="0" w:color="auto"/>
                            <w:right w:val="none" w:sz="0" w:space="0" w:color="auto"/>
                          </w:divBdr>
                        </w:div>
                      </w:divsChild>
                    </w:div>
                    <w:div w:id="1506900149">
                      <w:marLeft w:val="0"/>
                      <w:marRight w:val="0"/>
                      <w:marTop w:val="0"/>
                      <w:marBottom w:val="0"/>
                      <w:divBdr>
                        <w:top w:val="none" w:sz="0" w:space="0" w:color="auto"/>
                        <w:left w:val="none" w:sz="0" w:space="0" w:color="auto"/>
                        <w:bottom w:val="none" w:sz="0" w:space="0" w:color="auto"/>
                        <w:right w:val="none" w:sz="0" w:space="0" w:color="auto"/>
                      </w:divBdr>
                    </w:div>
                  </w:divsChild>
                </w:div>
                <w:div w:id="117526621">
                  <w:marLeft w:val="0"/>
                  <w:marRight w:val="0"/>
                  <w:marTop w:val="0"/>
                  <w:marBottom w:val="0"/>
                  <w:divBdr>
                    <w:top w:val="none" w:sz="0" w:space="0" w:color="auto"/>
                    <w:left w:val="none" w:sz="0" w:space="0" w:color="auto"/>
                    <w:bottom w:val="none" w:sz="0" w:space="0" w:color="auto"/>
                    <w:right w:val="none" w:sz="0" w:space="0" w:color="auto"/>
                  </w:divBdr>
                  <w:divsChild>
                    <w:div w:id="1511488114">
                      <w:marLeft w:val="0"/>
                      <w:marRight w:val="0"/>
                      <w:marTop w:val="0"/>
                      <w:marBottom w:val="0"/>
                      <w:divBdr>
                        <w:top w:val="none" w:sz="0" w:space="0" w:color="auto"/>
                        <w:left w:val="none" w:sz="0" w:space="0" w:color="auto"/>
                        <w:bottom w:val="none" w:sz="0" w:space="0" w:color="auto"/>
                        <w:right w:val="none" w:sz="0" w:space="0" w:color="auto"/>
                      </w:divBdr>
                    </w:div>
                    <w:div w:id="314115779">
                      <w:marLeft w:val="0"/>
                      <w:marRight w:val="0"/>
                      <w:marTop w:val="0"/>
                      <w:marBottom w:val="0"/>
                      <w:divBdr>
                        <w:top w:val="none" w:sz="0" w:space="0" w:color="auto"/>
                        <w:left w:val="none" w:sz="0" w:space="0" w:color="auto"/>
                        <w:bottom w:val="none" w:sz="0" w:space="0" w:color="auto"/>
                        <w:right w:val="none" w:sz="0" w:space="0" w:color="auto"/>
                      </w:divBdr>
                      <w:divsChild>
                        <w:div w:id="179055726">
                          <w:marLeft w:val="0"/>
                          <w:marRight w:val="0"/>
                          <w:marTop w:val="0"/>
                          <w:marBottom w:val="0"/>
                          <w:divBdr>
                            <w:top w:val="none" w:sz="0" w:space="0" w:color="auto"/>
                            <w:left w:val="none" w:sz="0" w:space="0" w:color="auto"/>
                            <w:bottom w:val="none" w:sz="0" w:space="0" w:color="auto"/>
                            <w:right w:val="none" w:sz="0" w:space="0" w:color="auto"/>
                          </w:divBdr>
                          <w:divsChild>
                            <w:div w:id="197471165">
                              <w:marLeft w:val="0"/>
                              <w:marRight w:val="0"/>
                              <w:marTop w:val="0"/>
                              <w:marBottom w:val="0"/>
                              <w:divBdr>
                                <w:top w:val="none" w:sz="0" w:space="0" w:color="auto"/>
                                <w:left w:val="none" w:sz="0" w:space="0" w:color="auto"/>
                                <w:bottom w:val="none" w:sz="0" w:space="0" w:color="auto"/>
                                <w:right w:val="none" w:sz="0" w:space="0" w:color="auto"/>
                              </w:divBdr>
                              <w:divsChild>
                                <w:div w:id="1814178746">
                                  <w:marLeft w:val="0"/>
                                  <w:marRight w:val="0"/>
                                  <w:marTop w:val="0"/>
                                  <w:marBottom w:val="0"/>
                                  <w:divBdr>
                                    <w:top w:val="none" w:sz="0" w:space="0" w:color="auto"/>
                                    <w:left w:val="none" w:sz="0" w:space="0" w:color="auto"/>
                                    <w:bottom w:val="none" w:sz="0" w:space="0" w:color="auto"/>
                                    <w:right w:val="none" w:sz="0" w:space="0" w:color="auto"/>
                                  </w:divBdr>
                                  <w:divsChild>
                                    <w:div w:id="1165973216">
                                      <w:marLeft w:val="0"/>
                                      <w:marRight w:val="0"/>
                                      <w:marTop w:val="0"/>
                                      <w:marBottom w:val="0"/>
                                      <w:divBdr>
                                        <w:top w:val="none" w:sz="0" w:space="0" w:color="auto"/>
                                        <w:left w:val="none" w:sz="0" w:space="0" w:color="auto"/>
                                        <w:bottom w:val="none" w:sz="0" w:space="0" w:color="auto"/>
                                        <w:right w:val="none" w:sz="0" w:space="0" w:color="auto"/>
                                      </w:divBdr>
                                      <w:divsChild>
                                        <w:div w:id="10147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689258">
                      <w:marLeft w:val="0"/>
                      <w:marRight w:val="0"/>
                      <w:marTop w:val="0"/>
                      <w:marBottom w:val="0"/>
                      <w:divBdr>
                        <w:top w:val="none" w:sz="0" w:space="0" w:color="auto"/>
                        <w:left w:val="none" w:sz="0" w:space="0" w:color="auto"/>
                        <w:bottom w:val="none" w:sz="0" w:space="0" w:color="auto"/>
                        <w:right w:val="none" w:sz="0" w:space="0" w:color="auto"/>
                      </w:divBdr>
                      <w:divsChild>
                        <w:div w:id="16106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3038">
                  <w:marLeft w:val="0"/>
                  <w:marRight w:val="0"/>
                  <w:marTop w:val="0"/>
                  <w:marBottom w:val="0"/>
                  <w:divBdr>
                    <w:top w:val="none" w:sz="0" w:space="0" w:color="auto"/>
                    <w:left w:val="none" w:sz="0" w:space="0" w:color="auto"/>
                    <w:bottom w:val="none" w:sz="0" w:space="0" w:color="auto"/>
                    <w:right w:val="none" w:sz="0" w:space="0" w:color="auto"/>
                  </w:divBdr>
                  <w:divsChild>
                    <w:div w:id="2065326728">
                      <w:marLeft w:val="0"/>
                      <w:marRight w:val="0"/>
                      <w:marTop w:val="0"/>
                      <w:marBottom w:val="0"/>
                      <w:divBdr>
                        <w:top w:val="none" w:sz="0" w:space="0" w:color="auto"/>
                        <w:left w:val="none" w:sz="0" w:space="0" w:color="auto"/>
                        <w:bottom w:val="none" w:sz="0" w:space="0" w:color="auto"/>
                        <w:right w:val="none" w:sz="0" w:space="0" w:color="auto"/>
                      </w:divBdr>
                      <w:divsChild>
                        <w:div w:id="755707807">
                          <w:marLeft w:val="0"/>
                          <w:marRight w:val="0"/>
                          <w:marTop w:val="0"/>
                          <w:marBottom w:val="0"/>
                          <w:divBdr>
                            <w:top w:val="none" w:sz="0" w:space="0" w:color="auto"/>
                            <w:left w:val="none" w:sz="0" w:space="0" w:color="auto"/>
                            <w:bottom w:val="none" w:sz="0" w:space="0" w:color="auto"/>
                            <w:right w:val="none" w:sz="0" w:space="0" w:color="auto"/>
                          </w:divBdr>
                        </w:div>
                        <w:div w:id="128935526">
                          <w:marLeft w:val="0"/>
                          <w:marRight w:val="0"/>
                          <w:marTop w:val="0"/>
                          <w:marBottom w:val="0"/>
                          <w:divBdr>
                            <w:top w:val="none" w:sz="0" w:space="0" w:color="auto"/>
                            <w:left w:val="none" w:sz="0" w:space="0" w:color="auto"/>
                            <w:bottom w:val="none" w:sz="0" w:space="0" w:color="auto"/>
                            <w:right w:val="none" w:sz="0" w:space="0" w:color="auto"/>
                          </w:divBdr>
                        </w:div>
                        <w:div w:id="2083020916">
                          <w:marLeft w:val="0"/>
                          <w:marRight w:val="0"/>
                          <w:marTop w:val="0"/>
                          <w:marBottom w:val="0"/>
                          <w:divBdr>
                            <w:top w:val="none" w:sz="0" w:space="0" w:color="auto"/>
                            <w:left w:val="none" w:sz="0" w:space="0" w:color="auto"/>
                            <w:bottom w:val="none" w:sz="0" w:space="0" w:color="auto"/>
                            <w:right w:val="none" w:sz="0" w:space="0" w:color="auto"/>
                          </w:divBdr>
                        </w:div>
                        <w:div w:id="1469012316">
                          <w:marLeft w:val="0"/>
                          <w:marRight w:val="0"/>
                          <w:marTop w:val="0"/>
                          <w:marBottom w:val="0"/>
                          <w:divBdr>
                            <w:top w:val="none" w:sz="0" w:space="0" w:color="auto"/>
                            <w:left w:val="none" w:sz="0" w:space="0" w:color="auto"/>
                            <w:bottom w:val="none" w:sz="0" w:space="0" w:color="auto"/>
                            <w:right w:val="none" w:sz="0" w:space="0" w:color="auto"/>
                          </w:divBdr>
                        </w:div>
                        <w:div w:id="1348606067">
                          <w:marLeft w:val="0"/>
                          <w:marRight w:val="0"/>
                          <w:marTop w:val="0"/>
                          <w:marBottom w:val="0"/>
                          <w:divBdr>
                            <w:top w:val="none" w:sz="0" w:space="0" w:color="auto"/>
                            <w:left w:val="none" w:sz="0" w:space="0" w:color="auto"/>
                            <w:bottom w:val="none" w:sz="0" w:space="0" w:color="auto"/>
                            <w:right w:val="none" w:sz="0" w:space="0" w:color="auto"/>
                          </w:divBdr>
                        </w:div>
                        <w:div w:id="325985718">
                          <w:marLeft w:val="0"/>
                          <w:marRight w:val="0"/>
                          <w:marTop w:val="0"/>
                          <w:marBottom w:val="0"/>
                          <w:divBdr>
                            <w:top w:val="none" w:sz="0" w:space="0" w:color="auto"/>
                            <w:left w:val="none" w:sz="0" w:space="0" w:color="auto"/>
                            <w:bottom w:val="none" w:sz="0" w:space="0" w:color="auto"/>
                            <w:right w:val="none" w:sz="0" w:space="0" w:color="auto"/>
                          </w:divBdr>
                        </w:div>
                        <w:div w:id="1123882789">
                          <w:marLeft w:val="0"/>
                          <w:marRight w:val="0"/>
                          <w:marTop w:val="0"/>
                          <w:marBottom w:val="0"/>
                          <w:divBdr>
                            <w:top w:val="none" w:sz="0" w:space="0" w:color="auto"/>
                            <w:left w:val="none" w:sz="0" w:space="0" w:color="auto"/>
                            <w:bottom w:val="none" w:sz="0" w:space="0" w:color="auto"/>
                            <w:right w:val="none" w:sz="0" w:space="0" w:color="auto"/>
                          </w:divBdr>
                        </w:div>
                        <w:div w:id="1845972133">
                          <w:marLeft w:val="0"/>
                          <w:marRight w:val="0"/>
                          <w:marTop w:val="0"/>
                          <w:marBottom w:val="0"/>
                          <w:divBdr>
                            <w:top w:val="none" w:sz="0" w:space="0" w:color="auto"/>
                            <w:left w:val="none" w:sz="0" w:space="0" w:color="auto"/>
                            <w:bottom w:val="none" w:sz="0" w:space="0" w:color="auto"/>
                            <w:right w:val="none" w:sz="0" w:space="0" w:color="auto"/>
                          </w:divBdr>
                        </w:div>
                        <w:div w:id="16579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776">
                  <w:marLeft w:val="0"/>
                  <w:marRight w:val="0"/>
                  <w:marTop w:val="0"/>
                  <w:marBottom w:val="0"/>
                  <w:divBdr>
                    <w:top w:val="none" w:sz="0" w:space="0" w:color="auto"/>
                    <w:left w:val="none" w:sz="0" w:space="0" w:color="auto"/>
                    <w:bottom w:val="none" w:sz="0" w:space="0" w:color="auto"/>
                    <w:right w:val="none" w:sz="0" w:space="0" w:color="auto"/>
                  </w:divBdr>
                  <w:divsChild>
                    <w:div w:id="1671372721">
                      <w:marLeft w:val="0"/>
                      <w:marRight w:val="0"/>
                      <w:marTop w:val="0"/>
                      <w:marBottom w:val="0"/>
                      <w:divBdr>
                        <w:top w:val="none" w:sz="0" w:space="0" w:color="auto"/>
                        <w:left w:val="none" w:sz="0" w:space="0" w:color="auto"/>
                        <w:bottom w:val="none" w:sz="0" w:space="0" w:color="auto"/>
                        <w:right w:val="none" w:sz="0" w:space="0" w:color="auto"/>
                      </w:divBdr>
                      <w:divsChild>
                        <w:div w:id="1486237755">
                          <w:marLeft w:val="0"/>
                          <w:marRight w:val="0"/>
                          <w:marTop w:val="0"/>
                          <w:marBottom w:val="0"/>
                          <w:divBdr>
                            <w:top w:val="none" w:sz="0" w:space="0" w:color="auto"/>
                            <w:left w:val="none" w:sz="0" w:space="0" w:color="auto"/>
                            <w:bottom w:val="none" w:sz="0" w:space="0" w:color="auto"/>
                            <w:right w:val="none" w:sz="0" w:space="0" w:color="auto"/>
                          </w:divBdr>
                        </w:div>
                        <w:div w:id="5463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33829">
          <w:marLeft w:val="0"/>
          <w:marRight w:val="0"/>
          <w:marTop w:val="0"/>
          <w:marBottom w:val="0"/>
          <w:divBdr>
            <w:top w:val="none" w:sz="0" w:space="0" w:color="auto"/>
            <w:left w:val="none" w:sz="0" w:space="0" w:color="auto"/>
            <w:bottom w:val="none" w:sz="0" w:space="0" w:color="auto"/>
            <w:right w:val="none" w:sz="0" w:space="0" w:color="auto"/>
          </w:divBdr>
          <w:divsChild>
            <w:div w:id="1097291284">
              <w:marLeft w:val="0"/>
              <w:marRight w:val="0"/>
              <w:marTop w:val="0"/>
              <w:marBottom w:val="0"/>
              <w:divBdr>
                <w:top w:val="none" w:sz="0" w:space="0" w:color="auto"/>
                <w:left w:val="none" w:sz="0" w:space="0" w:color="auto"/>
                <w:bottom w:val="none" w:sz="0" w:space="0" w:color="auto"/>
                <w:right w:val="none" w:sz="0" w:space="0" w:color="auto"/>
              </w:divBdr>
              <w:divsChild>
                <w:div w:id="2083328048">
                  <w:marLeft w:val="0"/>
                  <w:marRight w:val="0"/>
                  <w:marTop w:val="0"/>
                  <w:marBottom w:val="0"/>
                  <w:divBdr>
                    <w:top w:val="none" w:sz="0" w:space="0" w:color="auto"/>
                    <w:left w:val="none" w:sz="0" w:space="0" w:color="auto"/>
                    <w:bottom w:val="none" w:sz="0" w:space="0" w:color="auto"/>
                    <w:right w:val="none" w:sz="0" w:space="0" w:color="auto"/>
                  </w:divBdr>
                </w:div>
                <w:div w:id="2098135262">
                  <w:marLeft w:val="0"/>
                  <w:marRight w:val="0"/>
                  <w:marTop w:val="0"/>
                  <w:marBottom w:val="0"/>
                  <w:divBdr>
                    <w:top w:val="none" w:sz="0" w:space="0" w:color="auto"/>
                    <w:left w:val="none" w:sz="0" w:space="0" w:color="auto"/>
                    <w:bottom w:val="none" w:sz="0" w:space="0" w:color="auto"/>
                    <w:right w:val="none" w:sz="0" w:space="0" w:color="auto"/>
                  </w:divBdr>
                </w:div>
              </w:divsChild>
            </w:div>
            <w:div w:id="1793400965">
              <w:marLeft w:val="0"/>
              <w:marRight w:val="0"/>
              <w:marTop w:val="0"/>
              <w:marBottom w:val="0"/>
              <w:divBdr>
                <w:top w:val="none" w:sz="0" w:space="0" w:color="auto"/>
                <w:left w:val="none" w:sz="0" w:space="0" w:color="auto"/>
                <w:bottom w:val="none" w:sz="0" w:space="0" w:color="auto"/>
                <w:right w:val="none" w:sz="0" w:space="0" w:color="auto"/>
              </w:divBdr>
              <w:divsChild>
                <w:div w:id="1375814806">
                  <w:marLeft w:val="0"/>
                  <w:marRight w:val="0"/>
                  <w:marTop w:val="0"/>
                  <w:marBottom w:val="0"/>
                  <w:divBdr>
                    <w:top w:val="none" w:sz="0" w:space="0" w:color="auto"/>
                    <w:left w:val="none" w:sz="0" w:space="0" w:color="auto"/>
                    <w:bottom w:val="none" w:sz="0" w:space="0" w:color="auto"/>
                    <w:right w:val="none" w:sz="0" w:space="0" w:color="auto"/>
                  </w:divBdr>
                </w:div>
                <w:div w:id="1474524665">
                  <w:marLeft w:val="0"/>
                  <w:marRight w:val="0"/>
                  <w:marTop w:val="0"/>
                  <w:marBottom w:val="0"/>
                  <w:divBdr>
                    <w:top w:val="none" w:sz="0" w:space="0" w:color="auto"/>
                    <w:left w:val="none" w:sz="0" w:space="0" w:color="auto"/>
                    <w:bottom w:val="none" w:sz="0" w:space="0" w:color="auto"/>
                    <w:right w:val="none" w:sz="0" w:space="0" w:color="auto"/>
                  </w:divBdr>
                </w:div>
              </w:divsChild>
            </w:div>
            <w:div w:id="573323569">
              <w:marLeft w:val="0"/>
              <w:marRight w:val="0"/>
              <w:marTop w:val="0"/>
              <w:marBottom w:val="0"/>
              <w:divBdr>
                <w:top w:val="none" w:sz="0" w:space="0" w:color="auto"/>
                <w:left w:val="none" w:sz="0" w:space="0" w:color="auto"/>
                <w:bottom w:val="none" w:sz="0" w:space="0" w:color="auto"/>
                <w:right w:val="none" w:sz="0" w:space="0" w:color="auto"/>
              </w:divBdr>
            </w:div>
          </w:divsChild>
        </w:div>
        <w:div w:id="425659895">
          <w:marLeft w:val="0"/>
          <w:marRight w:val="0"/>
          <w:marTop w:val="0"/>
          <w:marBottom w:val="0"/>
          <w:divBdr>
            <w:top w:val="none" w:sz="0" w:space="0" w:color="auto"/>
            <w:left w:val="none" w:sz="0" w:space="0" w:color="auto"/>
            <w:bottom w:val="none" w:sz="0" w:space="0" w:color="auto"/>
            <w:right w:val="none" w:sz="0" w:space="0" w:color="auto"/>
          </w:divBdr>
          <w:divsChild>
            <w:div w:id="171377388">
              <w:marLeft w:val="0"/>
              <w:marRight w:val="0"/>
              <w:marTop w:val="0"/>
              <w:marBottom w:val="0"/>
              <w:divBdr>
                <w:top w:val="none" w:sz="0" w:space="0" w:color="auto"/>
                <w:left w:val="none" w:sz="0" w:space="0" w:color="auto"/>
                <w:bottom w:val="none" w:sz="0" w:space="0" w:color="auto"/>
                <w:right w:val="none" w:sz="0" w:space="0" w:color="auto"/>
              </w:divBdr>
              <w:divsChild>
                <w:div w:id="924530150">
                  <w:marLeft w:val="0"/>
                  <w:marRight w:val="0"/>
                  <w:marTop w:val="0"/>
                  <w:marBottom w:val="0"/>
                  <w:divBdr>
                    <w:top w:val="none" w:sz="0" w:space="0" w:color="auto"/>
                    <w:left w:val="none" w:sz="0" w:space="0" w:color="auto"/>
                    <w:bottom w:val="none" w:sz="0" w:space="0" w:color="auto"/>
                    <w:right w:val="none" w:sz="0" w:space="0" w:color="auto"/>
                  </w:divBdr>
                  <w:divsChild>
                    <w:div w:id="677078408">
                      <w:marLeft w:val="0"/>
                      <w:marRight w:val="0"/>
                      <w:marTop w:val="0"/>
                      <w:marBottom w:val="60"/>
                      <w:divBdr>
                        <w:top w:val="single" w:sz="6" w:space="8" w:color="C5C5C5"/>
                        <w:left w:val="single" w:sz="6" w:space="0" w:color="C5C5C5"/>
                        <w:bottom w:val="single" w:sz="6" w:space="4" w:color="C5C5C5"/>
                        <w:right w:val="single" w:sz="6" w:space="0" w:color="C5C5C5"/>
                      </w:divBdr>
                      <w:divsChild>
                        <w:div w:id="1002703910">
                          <w:marLeft w:val="75"/>
                          <w:marRight w:val="0"/>
                          <w:marTop w:val="0"/>
                          <w:marBottom w:val="0"/>
                          <w:divBdr>
                            <w:top w:val="none" w:sz="0" w:space="0" w:color="auto"/>
                            <w:left w:val="none" w:sz="0" w:space="0" w:color="auto"/>
                            <w:bottom w:val="none" w:sz="0" w:space="0" w:color="auto"/>
                            <w:right w:val="none" w:sz="0" w:space="0" w:color="auto"/>
                          </w:divBdr>
                          <w:divsChild>
                            <w:div w:id="1042243909">
                              <w:marLeft w:val="0"/>
                              <w:marRight w:val="0"/>
                              <w:marTop w:val="0"/>
                              <w:marBottom w:val="0"/>
                              <w:divBdr>
                                <w:top w:val="none" w:sz="0" w:space="0" w:color="auto"/>
                                <w:left w:val="none" w:sz="0" w:space="0" w:color="auto"/>
                                <w:bottom w:val="none" w:sz="0" w:space="0" w:color="auto"/>
                                <w:right w:val="none" w:sz="0" w:space="0" w:color="auto"/>
                              </w:divBdr>
                              <w:divsChild>
                                <w:div w:id="520168906">
                                  <w:marLeft w:val="0"/>
                                  <w:marRight w:val="0"/>
                                  <w:marTop w:val="0"/>
                                  <w:marBottom w:val="0"/>
                                  <w:divBdr>
                                    <w:top w:val="none" w:sz="0" w:space="0" w:color="auto"/>
                                    <w:left w:val="none" w:sz="0" w:space="0" w:color="auto"/>
                                    <w:bottom w:val="none" w:sz="0" w:space="0" w:color="auto"/>
                                    <w:right w:val="none" w:sz="0" w:space="0" w:color="auto"/>
                                  </w:divBdr>
                                </w:div>
                              </w:divsChild>
                            </w:div>
                            <w:div w:id="771777049">
                              <w:marLeft w:val="0"/>
                              <w:marRight w:val="0"/>
                              <w:marTop w:val="0"/>
                              <w:marBottom w:val="0"/>
                              <w:divBdr>
                                <w:top w:val="none" w:sz="0" w:space="0" w:color="auto"/>
                                <w:left w:val="none" w:sz="0" w:space="0" w:color="auto"/>
                                <w:bottom w:val="none" w:sz="0" w:space="0" w:color="auto"/>
                                <w:right w:val="none" w:sz="0" w:space="0" w:color="auto"/>
                              </w:divBdr>
                            </w:div>
                            <w:div w:id="1281569997">
                              <w:marLeft w:val="0"/>
                              <w:marRight w:val="0"/>
                              <w:marTop w:val="0"/>
                              <w:marBottom w:val="0"/>
                              <w:divBdr>
                                <w:top w:val="none" w:sz="0" w:space="0" w:color="auto"/>
                                <w:left w:val="none" w:sz="0" w:space="0" w:color="auto"/>
                                <w:bottom w:val="none" w:sz="0" w:space="0" w:color="auto"/>
                                <w:right w:val="none" w:sz="0" w:space="0" w:color="auto"/>
                              </w:divBdr>
                              <w:divsChild>
                                <w:div w:id="1323847380">
                                  <w:marLeft w:val="0"/>
                                  <w:marRight w:val="0"/>
                                  <w:marTop w:val="0"/>
                                  <w:marBottom w:val="0"/>
                                  <w:divBdr>
                                    <w:top w:val="none" w:sz="0" w:space="0" w:color="auto"/>
                                    <w:left w:val="none" w:sz="0" w:space="0" w:color="auto"/>
                                    <w:bottom w:val="none" w:sz="0" w:space="0" w:color="auto"/>
                                    <w:right w:val="none" w:sz="0" w:space="0" w:color="auto"/>
                                  </w:divBdr>
                                  <w:divsChild>
                                    <w:div w:id="521556853">
                                      <w:marLeft w:val="0"/>
                                      <w:marRight w:val="0"/>
                                      <w:marTop w:val="0"/>
                                      <w:marBottom w:val="0"/>
                                      <w:divBdr>
                                        <w:top w:val="none" w:sz="0" w:space="0" w:color="auto"/>
                                        <w:left w:val="none" w:sz="0" w:space="0" w:color="auto"/>
                                        <w:bottom w:val="none" w:sz="0" w:space="0" w:color="auto"/>
                                        <w:right w:val="none" w:sz="0" w:space="0" w:color="auto"/>
                                      </w:divBdr>
                                      <w:divsChild>
                                        <w:div w:id="1198348465">
                                          <w:marLeft w:val="0"/>
                                          <w:marRight w:val="0"/>
                                          <w:marTop w:val="0"/>
                                          <w:marBottom w:val="0"/>
                                          <w:divBdr>
                                            <w:top w:val="none" w:sz="0" w:space="0" w:color="auto"/>
                                            <w:left w:val="none" w:sz="0" w:space="0" w:color="auto"/>
                                            <w:bottom w:val="none" w:sz="0" w:space="0" w:color="auto"/>
                                            <w:right w:val="none" w:sz="0" w:space="0" w:color="auto"/>
                                          </w:divBdr>
                                          <w:divsChild>
                                            <w:div w:id="3873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86492">
                  <w:marLeft w:val="0"/>
                  <w:marRight w:val="0"/>
                  <w:marTop w:val="0"/>
                  <w:marBottom w:val="0"/>
                  <w:divBdr>
                    <w:top w:val="none" w:sz="0" w:space="0" w:color="auto"/>
                    <w:left w:val="none" w:sz="0" w:space="0" w:color="auto"/>
                    <w:bottom w:val="none" w:sz="0" w:space="0" w:color="auto"/>
                    <w:right w:val="none" w:sz="0" w:space="0" w:color="auto"/>
                  </w:divBdr>
                </w:div>
                <w:div w:id="2102749015">
                  <w:marLeft w:val="0"/>
                  <w:marRight w:val="0"/>
                  <w:marTop w:val="0"/>
                  <w:marBottom w:val="0"/>
                  <w:divBdr>
                    <w:top w:val="none" w:sz="0" w:space="0" w:color="auto"/>
                    <w:left w:val="none" w:sz="0" w:space="0" w:color="auto"/>
                    <w:bottom w:val="none" w:sz="0" w:space="0" w:color="auto"/>
                    <w:right w:val="none" w:sz="0" w:space="0" w:color="auto"/>
                  </w:divBdr>
                  <w:divsChild>
                    <w:div w:id="998459824">
                      <w:marLeft w:val="750"/>
                      <w:marRight w:val="0"/>
                      <w:marTop w:val="0"/>
                      <w:marBottom w:val="0"/>
                      <w:divBdr>
                        <w:top w:val="none" w:sz="0" w:space="0" w:color="auto"/>
                        <w:left w:val="none" w:sz="0" w:space="0" w:color="auto"/>
                        <w:bottom w:val="none" w:sz="0" w:space="0" w:color="auto"/>
                        <w:right w:val="none" w:sz="0" w:space="0" w:color="auto"/>
                      </w:divBdr>
                    </w:div>
                  </w:divsChild>
                </w:div>
                <w:div w:id="2066834926">
                  <w:marLeft w:val="0"/>
                  <w:marRight w:val="0"/>
                  <w:marTop w:val="60"/>
                  <w:marBottom w:val="600"/>
                  <w:divBdr>
                    <w:top w:val="none" w:sz="0" w:space="0" w:color="auto"/>
                    <w:left w:val="none" w:sz="0" w:space="0" w:color="auto"/>
                    <w:bottom w:val="none" w:sz="0" w:space="0" w:color="auto"/>
                    <w:right w:val="none" w:sz="0" w:space="0" w:color="auto"/>
                  </w:divBdr>
                  <w:divsChild>
                    <w:div w:id="463159470">
                      <w:marLeft w:val="0"/>
                      <w:marRight w:val="0"/>
                      <w:marTop w:val="0"/>
                      <w:marBottom w:val="0"/>
                      <w:divBdr>
                        <w:top w:val="none" w:sz="0" w:space="0" w:color="auto"/>
                        <w:left w:val="none" w:sz="0" w:space="0" w:color="auto"/>
                        <w:bottom w:val="none" w:sz="0" w:space="0" w:color="auto"/>
                        <w:right w:val="none" w:sz="0" w:space="0" w:color="auto"/>
                      </w:divBdr>
                    </w:div>
                    <w:div w:id="77947293">
                      <w:marLeft w:val="0"/>
                      <w:marRight w:val="0"/>
                      <w:marTop w:val="0"/>
                      <w:marBottom w:val="0"/>
                      <w:divBdr>
                        <w:top w:val="none" w:sz="0" w:space="0" w:color="auto"/>
                        <w:left w:val="none" w:sz="0" w:space="0" w:color="auto"/>
                        <w:bottom w:val="none" w:sz="0" w:space="0" w:color="auto"/>
                        <w:right w:val="none" w:sz="0" w:space="0" w:color="auto"/>
                      </w:divBdr>
                      <w:divsChild>
                        <w:div w:id="1862085246">
                          <w:marLeft w:val="75"/>
                          <w:marRight w:val="0"/>
                          <w:marTop w:val="0"/>
                          <w:marBottom w:val="0"/>
                          <w:divBdr>
                            <w:top w:val="none" w:sz="0" w:space="0" w:color="auto"/>
                            <w:left w:val="none" w:sz="0" w:space="0" w:color="auto"/>
                            <w:bottom w:val="none" w:sz="0" w:space="0" w:color="auto"/>
                            <w:right w:val="none" w:sz="0" w:space="0" w:color="auto"/>
                          </w:divBdr>
                        </w:div>
                        <w:div w:id="8540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38395">
          <w:marLeft w:val="0"/>
          <w:marRight w:val="0"/>
          <w:marTop w:val="0"/>
          <w:marBottom w:val="0"/>
          <w:divBdr>
            <w:top w:val="none" w:sz="0" w:space="0" w:color="auto"/>
            <w:left w:val="none" w:sz="0" w:space="0" w:color="auto"/>
            <w:bottom w:val="none" w:sz="0" w:space="0" w:color="auto"/>
            <w:right w:val="none" w:sz="0" w:space="0" w:color="auto"/>
          </w:divBdr>
          <w:divsChild>
            <w:div w:id="1899706210">
              <w:marLeft w:val="0"/>
              <w:marRight w:val="0"/>
              <w:marTop w:val="0"/>
              <w:marBottom w:val="0"/>
              <w:divBdr>
                <w:top w:val="none" w:sz="0" w:space="0" w:color="auto"/>
                <w:left w:val="none" w:sz="0" w:space="0" w:color="auto"/>
                <w:bottom w:val="none" w:sz="0" w:space="0" w:color="auto"/>
                <w:right w:val="none" w:sz="0" w:space="0" w:color="auto"/>
              </w:divBdr>
            </w:div>
            <w:div w:id="1950895407">
              <w:marLeft w:val="0"/>
              <w:marRight w:val="0"/>
              <w:marTop w:val="0"/>
              <w:marBottom w:val="0"/>
              <w:divBdr>
                <w:top w:val="none" w:sz="0" w:space="0" w:color="auto"/>
                <w:left w:val="none" w:sz="0" w:space="0" w:color="auto"/>
                <w:bottom w:val="none" w:sz="0" w:space="0" w:color="auto"/>
                <w:right w:val="none" w:sz="0" w:space="0" w:color="auto"/>
              </w:divBdr>
              <w:divsChild>
                <w:div w:id="1413578323">
                  <w:marLeft w:val="0"/>
                  <w:marRight w:val="0"/>
                  <w:marTop w:val="0"/>
                  <w:marBottom w:val="0"/>
                  <w:divBdr>
                    <w:top w:val="none" w:sz="0" w:space="0" w:color="auto"/>
                    <w:left w:val="none" w:sz="0" w:space="0" w:color="auto"/>
                    <w:bottom w:val="none" w:sz="0" w:space="0" w:color="auto"/>
                    <w:right w:val="none" w:sz="0" w:space="0" w:color="auto"/>
                  </w:divBdr>
                  <w:divsChild>
                    <w:div w:id="899093414">
                      <w:marLeft w:val="0"/>
                      <w:marRight w:val="0"/>
                      <w:marTop w:val="0"/>
                      <w:marBottom w:val="0"/>
                      <w:divBdr>
                        <w:top w:val="none" w:sz="0" w:space="0" w:color="auto"/>
                        <w:left w:val="none" w:sz="0" w:space="0" w:color="auto"/>
                        <w:bottom w:val="none" w:sz="0" w:space="0" w:color="auto"/>
                        <w:right w:val="none" w:sz="0" w:space="0" w:color="auto"/>
                      </w:divBdr>
                    </w:div>
                  </w:divsChild>
                </w:div>
                <w:div w:id="921724638">
                  <w:marLeft w:val="0"/>
                  <w:marRight w:val="0"/>
                  <w:marTop w:val="0"/>
                  <w:marBottom w:val="0"/>
                  <w:divBdr>
                    <w:top w:val="none" w:sz="0" w:space="0" w:color="auto"/>
                    <w:left w:val="none" w:sz="0" w:space="0" w:color="auto"/>
                    <w:bottom w:val="none" w:sz="0" w:space="0" w:color="auto"/>
                    <w:right w:val="none" w:sz="0" w:space="0" w:color="auto"/>
                  </w:divBdr>
                  <w:divsChild>
                    <w:div w:id="16464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09773">
              <w:marLeft w:val="0"/>
              <w:marRight w:val="0"/>
              <w:marTop w:val="0"/>
              <w:marBottom w:val="0"/>
              <w:divBdr>
                <w:top w:val="none" w:sz="0" w:space="0" w:color="auto"/>
                <w:left w:val="none" w:sz="0" w:space="0" w:color="auto"/>
                <w:bottom w:val="none" w:sz="0" w:space="0" w:color="auto"/>
                <w:right w:val="none" w:sz="0" w:space="0" w:color="auto"/>
              </w:divBdr>
              <w:divsChild>
                <w:div w:id="1502313184">
                  <w:marLeft w:val="0"/>
                  <w:marRight w:val="0"/>
                  <w:marTop w:val="0"/>
                  <w:marBottom w:val="0"/>
                  <w:divBdr>
                    <w:top w:val="none" w:sz="0" w:space="0" w:color="auto"/>
                    <w:left w:val="none" w:sz="0" w:space="0" w:color="auto"/>
                    <w:bottom w:val="none" w:sz="0" w:space="0" w:color="auto"/>
                    <w:right w:val="none" w:sz="0" w:space="0" w:color="auto"/>
                  </w:divBdr>
                  <w:divsChild>
                    <w:div w:id="765073645">
                      <w:marLeft w:val="0"/>
                      <w:marRight w:val="0"/>
                      <w:marTop w:val="0"/>
                      <w:marBottom w:val="0"/>
                      <w:divBdr>
                        <w:top w:val="none" w:sz="0" w:space="0" w:color="auto"/>
                        <w:left w:val="none" w:sz="0" w:space="0" w:color="auto"/>
                        <w:bottom w:val="none" w:sz="0" w:space="0" w:color="auto"/>
                        <w:right w:val="none" w:sz="0" w:space="0" w:color="auto"/>
                      </w:divBdr>
                    </w:div>
                  </w:divsChild>
                </w:div>
                <w:div w:id="1392848179">
                  <w:marLeft w:val="0"/>
                  <w:marRight w:val="0"/>
                  <w:marTop w:val="0"/>
                  <w:marBottom w:val="0"/>
                  <w:divBdr>
                    <w:top w:val="none" w:sz="0" w:space="0" w:color="auto"/>
                    <w:left w:val="none" w:sz="0" w:space="0" w:color="auto"/>
                    <w:bottom w:val="none" w:sz="0" w:space="0" w:color="auto"/>
                    <w:right w:val="none" w:sz="0" w:space="0" w:color="auto"/>
                  </w:divBdr>
                  <w:divsChild>
                    <w:div w:id="3812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9667">
              <w:marLeft w:val="0"/>
              <w:marRight w:val="0"/>
              <w:marTop w:val="0"/>
              <w:marBottom w:val="0"/>
              <w:divBdr>
                <w:top w:val="none" w:sz="0" w:space="0" w:color="auto"/>
                <w:left w:val="none" w:sz="0" w:space="0" w:color="auto"/>
                <w:bottom w:val="none" w:sz="0" w:space="0" w:color="auto"/>
                <w:right w:val="none" w:sz="0" w:space="0" w:color="auto"/>
              </w:divBdr>
              <w:divsChild>
                <w:div w:id="1421635474">
                  <w:marLeft w:val="0"/>
                  <w:marRight w:val="0"/>
                  <w:marTop w:val="0"/>
                  <w:marBottom w:val="0"/>
                  <w:divBdr>
                    <w:top w:val="none" w:sz="0" w:space="0" w:color="auto"/>
                    <w:left w:val="none" w:sz="0" w:space="0" w:color="auto"/>
                    <w:bottom w:val="none" w:sz="0" w:space="0" w:color="auto"/>
                    <w:right w:val="none" w:sz="0" w:space="0" w:color="auto"/>
                  </w:divBdr>
                  <w:divsChild>
                    <w:div w:id="950476804">
                      <w:marLeft w:val="0"/>
                      <w:marRight w:val="0"/>
                      <w:marTop w:val="0"/>
                      <w:marBottom w:val="0"/>
                      <w:divBdr>
                        <w:top w:val="none" w:sz="0" w:space="0" w:color="auto"/>
                        <w:left w:val="none" w:sz="0" w:space="0" w:color="auto"/>
                        <w:bottom w:val="none" w:sz="0" w:space="0" w:color="auto"/>
                        <w:right w:val="none" w:sz="0" w:space="0" w:color="auto"/>
                      </w:divBdr>
                    </w:div>
                  </w:divsChild>
                </w:div>
                <w:div w:id="975378066">
                  <w:marLeft w:val="0"/>
                  <w:marRight w:val="0"/>
                  <w:marTop w:val="0"/>
                  <w:marBottom w:val="0"/>
                  <w:divBdr>
                    <w:top w:val="none" w:sz="0" w:space="0" w:color="auto"/>
                    <w:left w:val="none" w:sz="0" w:space="0" w:color="auto"/>
                    <w:bottom w:val="none" w:sz="0" w:space="0" w:color="auto"/>
                    <w:right w:val="none" w:sz="0" w:space="0" w:color="auto"/>
                  </w:divBdr>
                  <w:divsChild>
                    <w:div w:id="18252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2912">
              <w:marLeft w:val="0"/>
              <w:marRight w:val="0"/>
              <w:marTop w:val="0"/>
              <w:marBottom w:val="0"/>
              <w:divBdr>
                <w:top w:val="none" w:sz="0" w:space="0" w:color="auto"/>
                <w:left w:val="none" w:sz="0" w:space="0" w:color="auto"/>
                <w:bottom w:val="none" w:sz="0" w:space="0" w:color="auto"/>
                <w:right w:val="none" w:sz="0" w:space="0" w:color="auto"/>
              </w:divBdr>
              <w:divsChild>
                <w:div w:id="712072462">
                  <w:marLeft w:val="0"/>
                  <w:marRight w:val="0"/>
                  <w:marTop w:val="0"/>
                  <w:marBottom w:val="0"/>
                  <w:divBdr>
                    <w:top w:val="none" w:sz="0" w:space="0" w:color="auto"/>
                    <w:left w:val="none" w:sz="0" w:space="0" w:color="auto"/>
                    <w:bottom w:val="none" w:sz="0" w:space="0" w:color="auto"/>
                    <w:right w:val="none" w:sz="0" w:space="0" w:color="auto"/>
                  </w:divBdr>
                  <w:divsChild>
                    <w:div w:id="1732270444">
                      <w:marLeft w:val="0"/>
                      <w:marRight w:val="0"/>
                      <w:marTop w:val="0"/>
                      <w:marBottom w:val="0"/>
                      <w:divBdr>
                        <w:top w:val="none" w:sz="0" w:space="0" w:color="auto"/>
                        <w:left w:val="none" w:sz="0" w:space="0" w:color="auto"/>
                        <w:bottom w:val="none" w:sz="0" w:space="0" w:color="auto"/>
                        <w:right w:val="none" w:sz="0" w:space="0" w:color="auto"/>
                      </w:divBdr>
                    </w:div>
                  </w:divsChild>
                </w:div>
                <w:div w:id="1275281689">
                  <w:marLeft w:val="0"/>
                  <w:marRight w:val="0"/>
                  <w:marTop w:val="0"/>
                  <w:marBottom w:val="0"/>
                  <w:divBdr>
                    <w:top w:val="none" w:sz="0" w:space="0" w:color="auto"/>
                    <w:left w:val="none" w:sz="0" w:space="0" w:color="auto"/>
                    <w:bottom w:val="none" w:sz="0" w:space="0" w:color="auto"/>
                    <w:right w:val="none" w:sz="0" w:space="0" w:color="auto"/>
                  </w:divBdr>
                  <w:divsChild>
                    <w:div w:id="3750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23000">
              <w:marLeft w:val="0"/>
              <w:marRight w:val="0"/>
              <w:marTop w:val="0"/>
              <w:marBottom w:val="0"/>
              <w:divBdr>
                <w:top w:val="none" w:sz="0" w:space="0" w:color="auto"/>
                <w:left w:val="none" w:sz="0" w:space="0" w:color="auto"/>
                <w:bottom w:val="none" w:sz="0" w:space="0" w:color="auto"/>
                <w:right w:val="none" w:sz="0" w:space="0" w:color="auto"/>
              </w:divBdr>
              <w:divsChild>
                <w:div w:id="867598080">
                  <w:marLeft w:val="0"/>
                  <w:marRight w:val="0"/>
                  <w:marTop w:val="0"/>
                  <w:marBottom w:val="0"/>
                  <w:divBdr>
                    <w:top w:val="none" w:sz="0" w:space="0" w:color="auto"/>
                    <w:left w:val="none" w:sz="0" w:space="0" w:color="auto"/>
                    <w:bottom w:val="none" w:sz="0" w:space="0" w:color="auto"/>
                    <w:right w:val="none" w:sz="0" w:space="0" w:color="auto"/>
                  </w:divBdr>
                  <w:divsChild>
                    <w:div w:id="76100926">
                      <w:marLeft w:val="0"/>
                      <w:marRight w:val="0"/>
                      <w:marTop w:val="0"/>
                      <w:marBottom w:val="0"/>
                      <w:divBdr>
                        <w:top w:val="none" w:sz="0" w:space="0" w:color="auto"/>
                        <w:left w:val="none" w:sz="0" w:space="0" w:color="auto"/>
                        <w:bottom w:val="none" w:sz="0" w:space="0" w:color="auto"/>
                        <w:right w:val="none" w:sz="0" w:space="0" w:color="auto"/>
                      </w:divBdr>
                    </w:div>
                  </w:divsChild>
                </w:div>
                <w:div w:id="774906995">
                  <w:marLeft w:val="0"/>
                  <w:marRight w:val="0"/>
                  <w:marTop w:val="0"/>
                  <w:marBottom w:val="0"/>
                  <w:divBdr>
                    <w:top w:val="none" w:sz="0" w:space="0" w:color="auto"/>
                    <w:left w:val="none" w:sz="0" w:space="0" w:color="auto"/>
                    <w:bottom w:val="none" w:sz="0" w:space="0" w:color="auto"/>
                    <w:right w:val="none" w:sz="0" w:space="0" w:color="auto"/>
                  </w:divBdr>
                  <w:divsChild>
                    <w:div w:id="15644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4942">
              <w:marLeft w:val="0"/>
              <w:marRight w:val="0"/>
              <w:marTop w:val="0"/>
              <w:marBottom w:val="0"/>
              <w:divBdr>
                <w:top w:val="none" w:sz="0" w:space="0" w:color="auto"/>
                <w:left w:val="none" w:sz="0" w:space="0" w:color="auto"/>
                <w:bottom w:val="none" w:sz="0" w:space="0" w:color="auto"/>
                <w:right w:val="none" w:sz="0" w:space="0" w:color="auto"/>
              </w:divBdr>
              <w:divsChild>
                <w:div w:id="1169832835">
                  <w:marLeft w:val="0"/>
                  <w:marRight w:val="0"/>
                  <w:marTop w:val="0"/>
                  <w:marBottom w:val="0"/>
                  <w:divBdr>
                    <w:top w:val="none" w:sz="0" w:space="0" w:color="auto"/>
                    <w:left w:val="none" w:sz="0" w:space="0" w:color="auto"/>
                    <w:bottom w:val="none" w:sz="0" w:space="0" w:color="auto"/>
                    <w:right w:val="none" w:sz="0" w:space="0" w:color="auto"/>
                  </w:divBdr>
                  <w:divsChild>
                    <w:div w:id="2095011034">
                      <w:marLeft w:val="0"/>
                      <w:marRight w:val="0"/>
                      <w:marTop w:val="0"/>
                      <w:marBottom w:val="0"/>
                      <w:divBdr>
                        <w:top w:val="none" w:sz="0" w:space="0" w:color="auto"/>
                        <w:left w:val="none" w:sz="0" w:space="0" w:color="auto"/>
                        <w:bottom w:val="none" w:sz="0" w:space="0" w:color="auto"/>
                        <w:right w:val="none" w:sz="0" w:space="0" w:color="auto"/>
                      </w:divBdr>
                    </w:div>
                  </w:divsChild>
                </w:div>
                <w:div w:id="968123948">
                  <w:marLeft w:val="0"/>
                  <w:marRight w:val="0"/>
                  <w:marTop w:val="0"/>
                  <w:marBottom w:val="0"/>
                  <w:divBdr>
                    <w:top w:val="none" w:sz="0" w:space="0" w:color="auto"/>
                    <w:left w:val="none" w:sz="0" w:space="0" w:color="auto"/>
                    <w:bottom w:val="none" w:sz="0" w:space="0" w:color="auto"/>
                    <w:right w:val="none" w:sz="0" w:space="0" w:color="auto"/>
                  </w:divBdr>
                  <w:divsChild>
                    <w:div w:id="10119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250">
              <w:marLeft w:val="0"/>
              <w:marRight w:val="0"/>
              <w:marTop w:val="0"/>
              <w:marBottom w:val="0"/>
              <w:divBdr>
                <w:top w:val="none" w:sz="0" w:space="0" w:color="auto"/>
                <w:left w:val="none" w:sz="0" w:space="0" w:color="auto"/>
                <w:bottom w:val="none" w:sz="0" w:space="0" w:color="auto"/>
                <w:right w:val="none" w:sz="0" w:space="0" w:color="auto"/>
              </w:divBdr>
              <w:divsChild>
                <w:div w:id="365908807">
                  <w:marLeft w:val="0"/>
                  <w:marRight w:val="0"/>
                  <w:marTop w:val="0"/>
                  <w:marBottom w:val="0"/>
                  <w:divBdr>
                    <w:top w:val="none" w:sz="0" w:space="0" w:color="auto"/>
                    <w:left w:val="none" w:sz="0" w:space="0" w:color="auto"/>
                    <w:bottom w:val="none" w:sz="0" w:space="0" w:color="auto"/>
                    <w:right w:val="none" w:sz="0" w:space="0" w:color="auto"/>
                  </w:divBdr>
                  <w:divsChild>
                    <w:div w:id="134492384">
                      <w:marLeft w:val="0"/>
                      <w:marRight w:val="0"/>
                      <w:marTop w:val="0"/>
                      <w:marBottom w:val="0"/>
                      <w:divBdr>
                        <w:top w:val="none" w:sz="0" w:space="0" w:color="auto"/>
                        <w:left w:val="none" w:sz="0" w:space="0" w:color="auto"/>
                        <w:bottom w:val="none" w:sz="0" w:space="0" w:color="auto"/>
                        <w:right w:val="none" w:sz="0" w:space="0" w:color="auto"/>
                      </w:divBdr>
                    </w:div>
                  </w:divsChild>
                </w:div>
                <w:div w:id="40325192">
                  <w:marLeft w:val="0"/>
                  <w:marRight w:val="0"/>
                  <w:marTop w:val="0"/>
                  <w:marBottom w:val="0"/>
                  <w:divBdr>
                    <w:top w:val="none" w:sz="0" w:space="0" w:color="auto"/>
                    <w:left w:val="none" w:sz="0" w:space="0" w:color="auto"/>
                    <w:bottom w:val="none" w:sz="0" w:space="0" w:color="auto"/>
                    <w:right w:val="none" w:sz="0" w:space="0" w:color="auto"/>
                  </w:divBdr>
                  <w:divsChild>
                    <w:div w:id="19581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6537">
              <w:marLeft w:val="0"/>
              <w:marRight w:val="0"/>
              <w:marTop w:val="0"/>
              <w:marBottom w:val="0"/>
              <w:divBdr>
                <w:top w:val="none" w:sz="0" w:space="0" w:color="auto"/>
                <w:left w:val="none" w:sz="0" w:space="0" w:color="auto"/>
                <w:bottom w:val="none" w:sz="0" w:space="0" w:color="auto"/>
                <w:right w:val="none" w:sz="0" w:space="0" w:color="auto"/>
              </w:divBdr>
              <w:divsChild>
                <w:div w:id="520553379">
                  <w:marLeft w:val="0"/>
                  <w:marRight w:val="0"/>
                  <w:marTop w:val="0"/>
                  <w:marBottom w:val="0"/>
                  <w:divBdr>
                    <w:top w:val="none" w:sz="0" w:space="0" w:color="auto"/>
                    <w:left w:val="none" w:sz="0" w:space="0" w:color="auto"/>
                    <w:bottom w:val="none" w:sz="0" w:space="0" w:color="auto"/>
                    <w:right w:val="none" w:sz="0" w:space="0" w:color="auto"/>
                  </w:divBdr>
                  <w:divsChild>
                    <w:div w:id="1309094009">
                      <w:marLeft w:val="0"/>
                      <w:marRight w:val="0"/>
                      <w:marTop w:val="0"/>
                      <w:marBottom w:val="0"/>
                      <w:divBdr>
                        <w:top w:val="none" w:sz="0" w:space="0" w:color="auto"/>
                        <w:left w:val="none" w:sz="0" w:space="0" w:color="auto"/>
                        <w:bottom w:val="none" w:sz="0" w:space="0" w:color="auto"/>
                        <w:right w:val="none" w:sz="0" w:space="0" w:color="auto"/>
                      </w:divBdr>
                    </w:div>
                  </w:divsChild>
                </w:div>
                <w:div w:id="255090343">
                  <w:marLeft w:val="0"/>
                  <w:marRight w:val="0"/>
                  <w:marTop w:val="0"/>
                  <w:marBottom w:val="0"/>
                  <w:divBdr>
                    <w:top w:val="none" w:sz="0" w:space="0" w:color="auto"/>
                    <w:left w:val="none" w:sz="0" w:space="0" w:color="auto"/>
                    <w:bottom w:val="none" w:sz="0" w:space="0" w:color="auto"/>
                    <w:right w:val="none" w:sz="0" w:space="0" w:color="auto"/>
                  </w:divBdr>
                  <w:divsChild>
                    <w:div w:id="1253008141">
                      <w:marLeft w:val="0"/>
                      <w:marRight w:val="0"/>
                      <w:marTop w:val="0"/>
                      <w:marBottom w:val="0"/>
                      <w:divBdr>
                        <w:top w:val="none" w:sz="0" w:space="0" w:color="auto"/>
                        <w:left w:val="none" w:sz="0" w:space="0" w:color="auto"/>
                        <w:bottom w:val="none" w:sz="0" w:space="0" w:color="auto"/>
                        <w:right w:val="none" w:sz="0" w:space="0" w:color="auto"/>
                      </w:divBdr>
                      <w:divsChild>
                        <w:div w:id="4913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0359">
              <w:marLeft w:val="0"/>
              <w:marRight w:val="0"/>
              <w:marTop w:val="0"/>
              <w:marBottom w:val="0"/>
              <w:divBdr>
                <w:top w:val="none" w:sz="0" w:space="0" w:color="auto"/>
                <w:left w:val="none" w:sz="0" w:space="0" w:color="auto"/>
                <w:bottom w:val="none" w:sz="0" w:space="0" w:color="auto"/>
                <w:right w:val="none" w:sz="0" w:space="0" w:color="auto"/>
              </w:divBdr>
              <w:divsChild>
                <w:div w:id="1524902266">
                  <w:marLeft w:val="0"/>
                  <w:marRight w:val="0"/>
                  <w:marTop w:val="0"/>
                  <w:marBottom w:val="0"/>
                  <w:divBdr>
                    <w:top w:val="none" w:sz="0" w:space="0" w:color="auto"/>
                    <w:left w:val="none" w:sz="0" w:space="0" w:color="auto"/>
                    <w:bottom w:val="none" w:sz="0" w:space="0" w:color="auto"/>
                    <w:right w:val="none" w:sz="0" w:space="0" w:color="auto"/>
                  </w:divBdr>
                  <w:divsChild>
                    <w:div w:id="583225072">
                      <w:marLeft w:val="0"/>
                      <w:marRight w:val="0"/>
                      <w:marTop w:val="0"/>
                      <w:marBottom w:val="0"/>
                      <w:divBdr>
                        <w:top w:val="none" w:sz="0" w:space="0" w:color="auto"/>
                        <w:left w:val="none" w:sz="0" w:space="0" w:color="auto"/>
                        <w:bottom w:val="none" w:sz="0" w:space="0" w:color="auto"/>
                        <w:right w:val="none" w:sz="0" w:space="0" w:color="auto"/>
                      </w:divBdr>
                    </w:div>
                  </w:divsChild>
                </w:div>
                <w:div w:id="1316257312">
                  <w:marLeft w:val="0"/>
                  <w:marRight w:val="0"/>
                  <w:marTop w:val="0"/>
                  <w:marBottom w:val="0"/>
                  <w:divBdr>
                    <w:top w:val="none" w:sz="0" w:space="0" w:color="auto"/>
                    <w:left w:val="none" w:sz="0" w:space="0" w:color="auto"/>
                    <w:bottom w:val="none" w:sz="0" w:space="0" w:color="auto"/>
                    <w:right w:val="none" w:sz="0" w:space="0" w:color="auto"/>
                  </w:divBdr>
                  <w:divsChild>
                    <w:div w:id="10419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566">
              <w:marLeft w:val="0"/>
              <w:marRight w:val="0"/>
              <w:marTop w:val="0"/>
              <w:marBottom w:val="0"/>
              <w:divBdr>
                <w:top w:val="none" w:sz="0" w:space="0" w:color="auto"/>
                <w:left w:val="none" w:sz="0" w:space="0" w:color="auto"/>
                <w:bottom w:val="none" w:sz="0" w:space="0" w:color="auto"/>
                <w:right w:val="none" w:sz="0" w:space="0" w:color="auto"/>
              </w:divBdr>
              <w:divsChild>
                <w:div w:id="314067014">
                  <w:marLeft w:val="0"/>
                  <w:marRight w:val="0"/>
                  <w:marTop w:val="0"/>
                  <w:marBottom w:val="0"/>
                  <w:divBdr>
                    <w:top w:val="none" w:sz="0" w:space="0" w:color="auto"/>
                    <w:left w:val="none" w:sz="0" w:space="0" w:color="auto"/>
                    <w:bottom w:val="none" w:sz="0" w:space="0" w:color="auto"/>
                    <w:right w:val="none" w:sz="0" w:space="0" w:color="auto"/>
                  </w:divBdr>
                  <w:divsChild>
                    <w:div w:id="683434345">
                      <w:marLeft w:val="0"/>
                      <w:marRight w:val="0"/>
                      <w:marTop w:val="0"/>
                      <w:marBottom w:val="0"/>
                      <w:divBdr>
                        <w:top w:val="none" w:sz="0" w:space="0" w:color="auto"/>
                        <w:left w:val="none" w:sz="0" w:space="0" w:color="auto"/>
                        <w:bottom w:val="none" w:sz="0" w:space="0" w:color="auto"/>
                        <w:right w:val="none" w:sz="0" w:space="0" w:color="auto"/>
                      </w:divBdr>
                    </w:div>
                  </w:divsChild>
                </w:div>
                <w:div w:id="1686133299">
                  <w:marLeft w:val="0"/>
                  <w:marRight w:val="0"/>
                  <w:marTop w:val="0"/>
                  <w:marBottom w:val="0"/>
                  <w:divBdr>
                    <w:top w:val="none" w:sz="0" w:space="0" w:color="auto"/>
                    <w:left w:val="none" w:sz="0" w:space="0" w:color="auto"/>
                    <w:bottom w:val="none" w:sz="0" w:space="0" w:color="auto"/>
                    <w:right w:val="none" w:sz="0" w:space="0" w:color="auto"/>
                  </w:divBdr>
                  <w:divsChild>
                    <w:div w:id="8740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131">
              <w:marLeft w:val="0"/>
              <w:marRight w:val="0"/>
              <w:marTop w:val="0"/>
              <w:marBottom w:val="0"/>
              <w:divBdr>
                <w:top w:val="none" w:sz="0" w:space="0" w:color="auto"/>
                <w:left w:val="none" w:sz="0" w:space="0" w:color="auto"/>
                <w:bottom w:val="none" w:sz="0" w:space="0" w:color="auto"/>
                <w:right w:val="none" w:sz="0" w:space="0" w:color="auto"/>
              </w:divBdr>
              <w:divsChild>
                <w:div w:id="1429891893">
                  <w:marLeft w:val="0"/>
                  <w:marRight w:val="0"/>
                  <w:marTop w:val="0"/>
                  <w:marBottom w:val="0"/>
                  <w:divBdr>
                    <w:top w:val="none" w:sz="0" w:space="0" w:color="auto"/>
                    <w:left w:val="none" w:sz="0" w:space="0" w:color="auto"/>
                    <w:bottom w:val="none" w:sz="0" w:space="0" w:color="auto"/>
                    <w:right w:val="none" w:sz="0" w:space="0" w:color="auto"/>
                  </w:divBdr>
                  <w:divsChild>
                    <w:div w:id="1271472903">
                      <w:marLeft w:val="0"/>
                      <w:marRight w:val="0"/>
                      <w:marTop w:val="0"/>
                      <w:marBottom w:val="0"/>
                      <w:divBdr>
                        <w:top w:val="none" w:sz="0" w:space="0" w:color="auto"/>
                        <w:left w:val="none" w:sz="0" w:space="0" w:color="auto"/>
                        <w:bottom w:val="none" w:sz="0" w:space="0" w:color="auto"/>
                        <w:right w:val="none" w:sz="0" w:space="0" w:color="auto"/>
                      </w:divBdr>
                    </w:div>
                  </w:divsChild>
                </w:div>
                <w:div w:id="1528447339">
                  <w:marLeft w:val="0"/>
                  <w:marRight w:val="0"/>
                  <w:marTop w:val="0"/>
                  <w:marBottom w:val="0"/>
                  <w:divBdr>
                    <w:top w:val="none" w:sz="0" w:space="0" w:color="auto"/>
                    <w:left w:val="none" w:sz="0" w:space="0" w:color="auto"/>
                    <w:bottom w:val="none" w:sz="0" w:space="0" w:color="auto"/>
                    <w:right w:val="none" w:sz="0" w:space="0" w:color="auto"/>
                  </w:divBdr>
                  <w:divsChild>
                    <w:div w:id="1723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4217">
              <w:marLeft w:val="0"/>
              <w:marRight w:val="0"/>
              <w:marTop w:val="0"/>
              <w:marBottom w:val="0"/>
              <w:divBdr>
                <w:top w:val="none" w:sz="0" w:space="0" w:color="auto"/>
                <w:left w:val="none" w:sz="0" w:space="0" w:color="auto"/>
                <w:bottom w:val="none" w:sz="0" w:space="0" w:color="auto"/>
                <w:right w:val="none" w:sz="0" w:space="0" w:color="auto"/>
              </w:divBdr>
              <w:divsChild>
                <w:div w:id="1101997603">
                  <w:marLeft w:val="0"/>
                  <w:marRight w:val="0"/>
                  <w:marTop w:val="0"/>
                  <w:marBottom w:val="0"/>
                  <w:divBdr>
                    <w:top w:val="none" w:sz="0" w:space="0" w:color="auto"/>
                    <w:left w:val="none" w:sz="0" w:space="0" w:color="auto"/>
                    <w:bottom w:val="none" w:sz="0" w:space="0" w:color="auto"/>
                    <w:right w:val="none" w:sz="0" w:space="0" w:color="auto"/>
                  </w:divBdr>
                  <w:divsChild>
                    <w:div w:id="1694695739">
                      <w:marLeft w:val="0"/>
                      <w:marRight w:val="0"/>
                      <w:marTop w:val="0"/>
                      <w:marBottom w:val="0"/>
                      <w:divBdr>
                        <w:top w:val="none" w:sz="0" w:space="0" w:color="auto"/>
                        <w:left w:val="none" w:sz="0" w:space="0" w:color="auto"/>
                        <w:bottom w:val="none" w:sz="0" w:space="0" w:color="auto"/>
                        <w:right w:val="none" w:sz="0" w:space="0" w:color="auto"/>
                      </w:divBdr>
                    </w:div>
                  </w:divsChild>
                </w:div>
                <w:div w:id="52706346">
                  <w:marLeft w:val="0"/>
                  <w:marRight w:val="0"/>
                  <w:marTop w:val="0"/>
                  <w:marBottom w:val="0"/>
                  <w:divBdr>
                    <w:top w:val="none" w:sz="0" w:space="0" w:color="auto"/>
                    <w:left w:val="none" w:sz="0" w:space="0" w:color="auto"/>
                    <w:bottom w:val="none" w:sz="0" w:space="0" w:color="auto"/>
                    <w:right w:val="none" w:sz="0" w:space="0" w:color="auto"/>
                  </w:divBdr>
                  <w:divsChild>
                    <w:div w:id="7101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6261">
              <w:marLeft w:val="0"/>
              <w:marRight w:val="0"/>
              <w:marTop w:val="0"/>
              <w:marBottom w:val="0"/>
              <w:divBdr>
                <w:top w:val="none" w:sz="0" w:space="0" w:color="auto"/>
                <w:left w:val="none" w:sz="0" w:space="0" w:color="auto"/>
                <w:bottom w:val="none" w:sz="0" w:space="0" w:color="auto"/>
                <w:right w:val="none" w:sz="0" w:space="0" w:color="auto"/>
              </w:divBdr>
              <w:divsChild>
                <w:div w:id="89356648">
                  <w:marLeft w:val="0"/>
                  <w:marRight w:val="0"/>
                  <w:marTop w:val="0"/>
                  <w:marBottom w:val="0"/>
                  <w:divBdr>
                    <w:top w:val="none" w:sz="0" w:space="0" w:color="auto"/>
                    <w:left w:val="none" w:sz="0" w:space="0" w:color="auto"/>
                    <w:bottom w:val="none" w:sz="0" w:space="0" w:color="auto"/>
                    <w:right w:val="none" w:sz="0" w:space="0" w:color="auto"/>
                  </w:divBdr>
                  <w:divsChild>
                    <w:div w:id="947934407">
                      <w:marLeft w:val="0"/>
                      <w:marRight w:val="0"/>
                      <w:marTop w:val="0"/>
                      <w:marBottom w:val="0"/>
                      <w:divBdr>
                        <w:top w:val="none" w:sz="0" w:space="0" w:color="auto"/>
                        <w:left w:val="none" w:sz="0" w:space="0" w:color="auto"/>
                        <w:bottom w:val="none" w:sz="0" w:space="0" w:color="auto"/>
                        <w:right w:val="none" w:sz="0" w:space="0" w:color="auto"/>
                      </w:divBdr>
                    </w:div>
                  </w:divsChild>
                </w:div>
                <w:div w:id="1652057172">
                  <w:marLeft w:val="0"/>
                  <w:marRight w:val="0"/>
                  <w:marTop w:val="0"/>
                  <w:marBottom w:val="0"/>
                  <w:divBdr>
                    <w:top w:val="none" w:sz="0" w:space="0" w:color="auto"/>
                    <w:left w:val="none" w:sz="0" w:space="0" w:color="auto"/>
                    <w:bottom w:val="none" w:sz="0" w:space="0" w:color="auto"/>
                    <w:right w:val="none" w:sz="0" w:space="0" w:color="auto"/>
                  </w:divBdr>
                  <w:divsChild>
                    <w:div w:id="587233614">
                      <w:marLeft w:val="0"/>
                      <w:marRight w:val="0"/>
                      <w:marTop w:val="0"/>
                      <w:marBottom w:val="0"/>
                      <w:divBdr>
                        <w:top w:val="none" w:sz="0" w:space="0" w:color="auto"/>
                        <w:left w:val="none" w:sz="0" w:space="0" w:color="auto"/>
                        <w:bottom w:val="none" w:sz="0" w:space="0" w:color="auto"/>
                        <w:right w:val="none" w:sz="0" w:space="0" w:color="auto"/>
                      </w:divBdr>
                      <w:divsChild>
                        <w:div w:id="7684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1832">
              <w:marLeft w:val="0"/>
              <w:marRight w:val="0"/>
              <w:marTop w:val="0"/>
              <w:marBottom w:val="0"/>
              <w:divBdr>
                <w:top w:val="none" w:sz="0" w:space="0" w:color="auto"/>
                <w:left w:val="none" w:sz="0" w:space="0" w:color="auto"/>
                <w:bottom w:val="none" w:sz="0" w:space="0" w:color="auto"/>
                <w:right w:val="none" w:sz="0" w:space="0" w:color="auto"/>
              </w:divBdr>
              <w:divsChild>
                <w:div w:id="849488438">
                  <w:marLeft w:val="0"/>
                  <w:marRight w:val="0"/>
                  <w:marTop w:val="0"/>
                  <w:marBottom w:val="0"/>
                  <w:divBdr>
                    <w:top w:val="none" w:sz="0" w:space="0" w:color="auto"/>
                    <w:left w:val="none" w:sz="0" w:space="0" w:color="auto"/>
                    <w:bottom w:val="none" w:sz="0" w:space="0" w:color="auto"/>
                    <w:right w:val="none" w:sz="0" w:space="0" w:color="auto"/>
                  </w:divBdr>
                  <w:divsChild>
                    <w:div w:id="297687054">
                      <w:marLeft w:val="0"/>
                      <w:marRight w:val="0"/>
                      <w:marTop w:val="0"/>
                      <w:marBottom w:val="0"/>
                      <w:divBdr>
                        <w:top w:val="none" w:sz="0" w:space="0" w:color="auto"/>
                        <w:left w:val="none" w:sz="0" w:space="0" w:color="auto"/>
                        <w:bottom w:val="none" w:sz="0" w:space="0" w:color="auto"/>
                        <w:right w:val="none" w:sz="0" w:space="0" w:color="auto"/>
                      </w:divBdr>
                    </w:div>
                  </w:divsChild>
                </w:div>
                <w:div w:id="1873493966">
                  <w:marLeft w:val="0"/>
                  <w:marRight w:val="0"/>
                  <w:marTop w:val="0"/>
                  <w:marBottom w:val="0"/>
                  <w:divBdr>
                    <w:top w:val="none" w:sz="0" w:space="0" w:color="auto"/>
                    <w:left w:val="none" w:sz="0" w:space="0" w:color="auto"/>
                    <w:bottom w:val="none" w:sz="0" w:space="0" w:color="auto"/>
                    <w:right w:val="none" w:sz="0" w:space="0" w:color="auto"/>
                  </w:divBdr>
                  <w:divsChild>
                    <w:div w:id="1985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4346">
              <w:marLeft w:val="0"/>
              <w:marRight w:val="0"/>
              <w:marTop w:val="0"/>
              <w:marBottom w:val="0"/>
              <w:divBdr>
                <w:top w:val="none" w:sz="0" w:space="0" w:color="auto"/>
                <w:left w:val="none" w:sz="0" w:space="0" w:color="auto"/>
                <w:bottom w:val="none" w:sz="0" w:space="0" w:color="auto"/>
                <w:right w:val="none" w:sz="0" w:space="0" w:color="auto"/>
              </w:divBdr>
              <w:divsChild>
                <w:div w:id="1480539913">
                  <w:marLeft w:val="0"/>
                  <w:marRight w:val="0"/>
                  <w:marTop w:val="0"/>
                  <w:marBottom w:val="0"/>
                  <w:divBdr>
                    <w:top w:val="none" w:sz="0" w:space="0" w:color="auto"/>
                    <w:left w:val="none" w:sz="0" w:space="0" w:color="auto"/>
                    <w:bottom w:val="none" w:sz="0" w:space="0" w:color="auto"/>
                    <w:right w:val="none" w:sz="0" w:space="0" w:color="auto"/>
                  </w:divBdr>
                  <w:divsChild>
                    <w:div w:id="1914126119">
                      <w:marLeft w:val="0"/>
                      <w:marRight w:val="0"/>
                      <w:marTop w:val="0"/>
                      <w:marBottom w:val="0"/>
                      <w:divBdr>
                        <w:top w:val="none" w:sz="0" w:space="0" w:color="auto"/>
                        <w:left w:val="none" w:sz="0" w:space="0" w:color="auto"/>
                        <w:bottom w:val="none" w:sz="0" w:space="0" w:color="auto"/>
                        <w:right w:val="none" w:sz="0" w:space="0" w:color="auto"/>
                      </w:divBdr>
                    </w:div>
                  </w:divsChild>
                </w:div>
                <w:div w:id="1689133541">
                  <w:marLeft w:val="0"/>
                  <w:marRight w:val="0"/>
                  <w:marTop w:val="0"/>
                  <w:marBottom w:val="0"/>
                  <w:divBdr>
                    <w:top w:val="none" w:sz="0" w:space="0" w:color="auto"/>
                    <w:left w:val="none" w:sz="0" w:space="0" w:color="auto"/>
                    <w:bottom w:val="none" w:sz="0" w:space="0" w:color="auto"/>
                    <w:right w:val="none" w:sz="0" w:space="0" w:color="auto"/>
                  </w:divBdr>
                  <w:divsChild>
                    <w:div w:id="12477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5608">
              <w:marLeft w:val="0"/>
              <w:marRight w:val="0"/>
              <w:marTop w:val="0"/>
              <w:marBottom w:val="0"/>
              <w:divBdr>
                <w:top w:val="none" w:sz="0" w:space="0" w:color="auto"/>
                <w:left w:val="none" w:sz="0" w:space="0" w:color="auto"/>
                <w:bottom w:val="none" w:sz="0" w:space="0" w:color="auto"/>
                <w:right w:val="none" w:sz="0" w:space="0" w:color="auto"/>
              </w:divBdr>
              <w:divsChild>
                <w:div w:id="1373076613">
                  <w:marLeft w:val="0"/>
                  <w:marRight w:val="0"/>
                  <w:marTop w:val="0"/>
                  <w:marBottom w:val="0"/>
                  <w:divBdr>
                    <w:top w:val="none" w:sz="0" w:space="0" w:color="auto"/>
                    <w:left w:val="none" w:sz="0" w:space="0" w:color="auto"/>
                    <w:bottom w:val="none" w:sz="0" w:space="0" w:color="auto"/>
                    <w:right w:val="none" w:sz="0" w:space="0" w:color="auto"/>
                  </w:divBdr>
                  <w:divsChild>
                    <w:div w:id="1701710948">
                      <w:marLeft w:val="0"/>
                      <w:marRight w:val="0"/>
                      <w:marTop w:val="0"/>
                      <w:marBottom w:val="0"/>
                      <w:divBdr>
                        <w:top w:val="none" w:sz="0" w:space="0" w:color="auto"/>
                        <w:left w:val="none" w:sz="0" w:space="0" w:color="auto"/>
                        <w:bottom w:val="none" w:sz="0" w:space="0" w:color="auto"/>
                        <w:right w:val="none" w:sz="0" w:space="0" w:color="auto"/>
                      </w:divBdr>
                    </w:div>
                  </w:divsChild>
                </w:div>
                <w:div w:id="2116056937">
                  <w:marLeft w:val="0"/>
                  <w:marRight w:val="0"/>
                  <w:marTop w:val="0"/>
                  <w:marBottom w:val="0"/>
                  <w:divBdr>
                    <w:top w:val="none" w:sz="0" w:space="0" w:color="auto"/>
                    <w:left w:val="none" w:sz="0" w:space="0" w:color="auto"/>
                    <w:bottom w:val="none" w:sz="0" w:space="0" w:color="auto"/>
                    <w:right w:val="none" w:sz="0" w:space="0" w:color="auto"/>
                  </w:divBdr>
                  <w:divsChild>
                    <w:div w:id="949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5551">
              <w:marLeft w:val="0"/>
              <w:marRight w:val="0"/>
              <w:marTop w:val="0"/>
              <w:marBottom w:val="0"/>
              <w:divBdr>
                <w:top w:val="none" w:sz="0" w:space="0" w:color="auto"/>
                <w:left w:val="none" w:sz="0" w:space="0" w:color="auto"/>
                <w:bottom w:val="none" w:sz="0" w:space="0" w:color="auto"/>
                <w:right w:val="none" w:sz="0" w:space="0" w:color="auto"/>
              </w:divBdr>
              <w:divsChild>
                <w:div w:id="642544094">
                  <w:marLeft w:val="0"/>
                  <w:marRight w:val="0"/>
                  <w:marTop w:val="0"/>
                  <w:marBottom w:val="0"/>
                  <w:divBdr>
                    <w:top w:val="none" w:sz="0" w:space="0" w:color="auto"/>
                    <w:left w:val="none" w:sz="0" w:space="0" w:color="auto"/>
                    <w:bottom w:val="none" w:sz="0" w:space="0" w:color="auto"/>
                    <w:right w:val="none" w:sz="0" w:space="0" w:color="auto"/>
                  </w:divBdr>
                  <w:divsChild>
                    <w:div w:id="1634020506">
                      <w:marLeft w:val="0"/>
                      <w:marRight w:val="0"/>
                      <w:marTop w:val="0"/>
                      <w:marBottom w:val="0"/>
                      <w:divBdr>
                        <w:top w:val="none" w:sz="0" w:space="0" w:color="auto"/>
                        <w:left w:val="none" w:sz="0" w:space="0" w:color="auto"/>
                        <w:bottom w:val="none" w:sz="0" w:space="0" w:color="auto"/>
                        <w:right w:val="none" w:sz="0" w:space="0" w:color="auto"/>
                      </w:divBdr>
                    </w:div>
                  </w:divsChild>
                </w:div>
                <w:div w:id="385762331">
                  <w:marLeft w:val="0"/>
                  <w:marRight w:val="0"/>
                  <w:marTop w:val="0"/>
                  <w:marBottom w:val="0"/>
                  <w:divBdr>
                    <w:top w:val="none" w:sz="0" w:space="0" w:color="auto"/>
                    <w:left w:val="none" w:sz="0" w:space="0" w:color="auto"/>
                    <w:bottom w:val="none" w:sz="0" w:space="0" w:color="auto"/>
                    <w:right w:val="none" w:sz="0" w:space="0" w:color="auto"/>
                  </w:divBdr>
                  <w:divsChild>
                    <w:div w:id="1177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3697">
              <w:marLeft w:val="0"/>
              <w:marRight w:val="0"/>
              <w:marTop w:val="0"/>
              <w:marBottom w:val="0"/>
              <w:divBdr>
                <w:top w:val="none" w:sz="0" w:space="0" w:color="auto"/>
                <w:left w:val="none" w:sz="0" w:space="0" w:color="auto"/>
                <w:bottom w:val="none" w:sz="0" w:space="0" w:color="auto"/>
                <w:right w:val="none" w:sz="0" w:space="0" w:color="auto"/>
              </w:divBdr>
              <w:divsChild>
                <w:div w:id="1668750193">
                  <w:marLeft w:val="0"/>
                  <w:marRight w:val="0"/>
                  <w:marTop w:val="0"/>
                  <w:marBottom w:val="0"/>
                  <w:divBdr>
                    <w:top w:val="none" w:sz="0" w:space="0" w:color="auto"/>
                    <w:left w:val="none" w:sz="0" w:space="0" w:color="auto"/>
                    <w:bottom w:val="none" w:sz="0" w:space="0" w:color="auto"/>
                    <w:right w:val="none" w:sz="0" w:space="0" w:color="auto"/>
                  </w:divBdr>
                  <w:divsChild>
                    <w:div w:id="143740933">
                      <w:marLeft w:val="0"/>
                      <w:marRight w:val="0"/>
                      <w:marTop w:val="0"/>
                      <w:marBottom w:val="0"/>
                      <w:divBdr>
                        <w:top w:val="none" w:sz="0" w:space="0" w:color="auto"/>
                        <w:left w:val="none" w:sz="0" w:space="0" w:color="auto"/>
                        <w:bottom w:val="none" w:sz="0" w:space="0" w:color="auto"/>
                        <w:right w:val="none" w:sz="0" w:space="0" w:color="auto"/>
                      </w:divBdr>
                    </w:div>
                  </w:divsChild>
                </w:div>
                <w:div w:id="1748455003">
                  <w:marLeft w:val="0"/>
                  <w:marRight w:val="0"/>
                  <w:marTop w:val="0"/>
                  <w:marBottom w:val="0"/>
                  <w:divBdr>
                    <w:top w:val="none" w:sz="0" w:space="0" w:color="auto"/>
                    <w:left w:val="none" w:sz="0" w:space="0" w:color="auto"/>
                    <w:bottom w:val="none" w:sz="0" w:space="0" w:color="auto"/>
                    <w:right w:val="none" w:sz="0" w:space="0" w:color="auto"/>
                  </w:divBdr>
                  <w:divsChild>
                    <w:div w:id="14318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4915">
              <w:marLeft w:val="0"/>
              <w:marRight w:val="0"/>
              <w:marTop w:val="0"/>
              <w:marBottom w:val="0"/>
              <w:divBdr>
                <w:top w:val="none" w:sz="0" w:space="0" w:color="auto"/>
                <w:left w:val="none" w:sz="0" w:space="0" w:color="auto"/>
                <w:bottom w:val="none" w:sz="0" w:space="0" w:color="auto"/>
                <w:right w:val="none" w:sz="0" w:space="0" w:color="auto"/>
              </w:divBdr>
              <w:divsChild>
                <w:div w:id="913974221">
                  <w:marLeft w:val="0"/>
                  <w:marRight w:val="0"/>
                  <w:marTop w:val="0"/>
                  <w:marBottom w:val="0"/>
                  <w:divBdr>
                    <w:top w:val="none" w:sz="0" w:space="0" w:color="auto"/>
                    <w:left w:val="none" w:sz="0" w:space="0" w:color="auto"/>
                    <w:bottom w:val="none" w:sz="0" w:space="0" w:color="auto"/>
                    <w:right w:val="none" w:sz="0" w:space="0" w:color="auto"/>
                  </w:divBdr>
                  <w:divsChild>
                    <w:div w:id="707069490">
                      <w:marLeft w:val="0"/>
                      <w:marRight w:val="0"/>
                      <w:marTop w:val="0"/>
                      <w:marBottom w:val="0"/>
                      <w:divBdr>
                        <w:top w:val="none" w:sz="0" w:space="0" w:color="auto"/>
                        <w:left w:val="none" w:sz="0" w:space="0" w:color="auto"/>
                        <w:bottom w:val="none" w:sz="0" w:space="0" w:color="auto"/>
                        <w:right w:val="none" w:sz="0" w:space="0" w:color="auto"/>
                      </w:divBdr>
                    </w:div>
                  </w:divsChild>
                </w:div>
                <w:div w:id="85542584">
                  <w:marLeft w:val="0"/>
                  <w:marRight w:val="0"/>
                  <w:marTop w:val="0"/>
                  <w:marBottom w:val="0"/>
                  <w:divBdr>
                    <w:top w:val="none" w:sz="0" w:space="0" w:color="auto"/>
                    <w:left w:val="none" w:sz="0" w:space="0" w:color="auto"/>
                    <w:bottom w:val="none" w:sz="0" w:space="0" w:color="auto"/>
                    <w:right w:val="none" w:sz="0" w:space="0" w:color="auto"/>
                  </w:divBdr>
                  <w:divsChild>
                    <w:div w:id="710109812">
                      <w:marLeft w:val="0"/>
                      <w:marRight w:val="0"/>
                      <w:marTop w:val="0"/>
                      <w:marBottom w:val="0"/>
                      <w:divBdr>
                        <w:top w:val="none" w:sz="0" w:space="0" w:color="auto"/>
                        <w:left w:val="none" w:sz="0" w:space="0" w:color="auto"/>
                        <w:bottom w:val="none" w:sz="0" w:space="0" w:color="auto"/>
                        <w:right w:val="none" w:sz="0" w:space="0" w:color="auto"/>
                      </w:divBdr>
                      <w:divsChild>
                        <w:div w:id="20529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1758">
              <w:marLeft w:val="0"/>
              <w:marRight w:val="0"/>
              <w:marTop w:val="0"/>
              <w:marBottom w:val="0"/>
              <w:divBdr>
                <w:top w:val="none" w:sz="0" w:space="0" w:color="auto"/>
                <w:left w:val="none" w:sz="0" w:space="0" w:color="auto"/>
                <w:bottom w:val="none" w:sz="0" w:space="0" w:color="auto"/>
                <w:right w:val="none" w:sz="0" w:space="0" w:color="auto"/>
              </w:divBdr>
              <w:divsChild>
                <w:div w:id="2085175927">
                  <w:marLeft w:val="0"/>
                  <w:marRight w:val="0"/>
                  <w:marTop w:val="0"/>
                  <w:marBottom w:val="0"/>
                  <w:divBdr>
                    <w:top w:val="none" w:sz="0" w:space="0" w:color="auto"/>
                    <w:left w:val="none" w:sz="0" w:space="0" w:color="auto"/>
                    <w:bottom w:val="none" w:sz="0" w:space="0" w:color="auto"/>
                    <w:right w:val="none" w:sz="0" w:space="0" w:color="auto"/>
                  </w:divBdr>
                  <w:divsChild>
                    <w:div w:id="1623531442">
                      <w:marLeft w:val="0"/>
                      <w:marRight w:val="0"/>
                      <w:marTop w:val="0"/>
                      <w:marBottom w:val="0"/>
                      <w:divBdr>
                        <w:top w:val="none" w:sz="0" w:space="0" w:color="auto"/>
                        <w:left w:val="none" w:sz="0" w:space="0" w:color="auto"/>
                        <w:bottom w:val="none" w:sz="0" w:space="0" w:color="auto"/>
                        <w:right w:val="none" w:sz="0" w:space="0" w:color="auto"/>
                      </w:divBdr>
                    </w:div>
                  </w:divsChild>
                </w:div>
                <w:div w:id="998774987">
                  <w:marLeft w:val="0"/>
                  <w:marRight w:val="0"/>
                  <w:marTop w:val="0"/>
                  <w:marBottom w:val="0"/>
                  <w:divBdr>
                    <w:top w:val="none" w:sz="0" w:space="0" w:color="auto"/>
                    <w:left w:val="none" w:sz="0" w:space="0" w:color="auto"/>
                    <w:bottom w:val="none" w:sz="0" w:space="0" w:color="auto"/>
                    <w:right w:val="none" w:sz="0" w:space="0" w:color="auto"/>
                  </w:divBdr>
                  <w:divsChild>
                    <w:div w:id="212271763">
                      <w:marLeft w:val="0"/>
                      <w:marRight w:val="0"/>
                      <w:marTop w:val="0"/>
                      <w:marBottom w:val="0"/>
                      <w:divBdr>
                        <w:top w:val="none" w:sz="0" w:space="0" w:color="auto"/>
                        <w:left w:val="none" w:sz="0" w:space="0" w:color="auto"/>
                        <w:bottom w:val="none" w:sz="0" w:space="0" w:color="auto"/>
                        <w:right w:val="none" w:sz="0" w:space="0" w:color="auto"/>
                      </w:divBdr>
                      <w:divsChild>
                        <w:div w:id="21110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7308">
          <w:marLeft w:val="0"/>
          <w:marRight w:val="0"/>
          <w:marTop w:val="0"/>
          <w:marBottom w:val="0"/>
          <w:divBdr>
            <w:top w:val="none" w:sz="0" w:space="0" w:color="auto"/>
            <w:left w:val="none" w:sz="0" w:space="0" w:color="auto"/>
            <w:bottom w:val="none" w:sz="0" w:space="0" w:color="auto"/>
            <w:right w:val="none" w:sz="0" w:space="0" w:color="auto"/>
          </w:divBdr>
        </w:div>
      </w:divsChild>
    </w:div>
    <w:div w:id="1372151154">
      <w:marLeft w:val="0"/>
      <w:marRight w:val="0"/>
      <w:marTop w:val="0"/>
      <w:marBottom w:val="0"/>
      <w:divBdr>
        <w:top w:val="none" w:sz="0" w:space="0" w:color="auto"/>
        <w:left w:val="none" w:sz="0" w:space="0" w:color="auto"/>
        <w:bottom w:val="none" w:sz="0" w:space="0" w:color="auto"/>
        <w:right w:val="none" w:sz="0" w:space="0" w:color="auto"/>
      </w:divBdr>
    </w:div>
    <w:div w:id="1489979342">
      <w:marLeft w:val="0"/>
      <w:marRight w:val="0"/>
      <w:marTop w:val="0"/>
      <w:marBottom w:val="0"/>
      <w:divBdr>
        <w:top w:val="none" w:sz="0" w:space="0" w:color="auto"/>
        <w:left w:val="none" w:sz="0" w:space="0" w:color="auto"/>
        <w:bottom w:val="none" w:sz="0" w:space="0" w:color="auto"/>
        <w:right w:val="none" w:sz="0" w:space="0" w:color="auto"/>
      </w:divBdr>
    </w:div>
    <w:div w:id="1643269454">
      <w:marLeft w:val="0"/>
      <w:marRight w:val="0"/>
      <w:marTop w:val="0"/>
      <w:marBottom w:val="0"/>
      <w:divBdr>
        <w:top w:val="none" w:sz="0" w:space="0" w:color="auto"/>
        <w:left w:val="none" w:sz="0" w:space="0" w:color="auto"/>
        <w:bottom w:val="none" w:sz="0" w:space="0" w:color="auto"/>
        <w:right w:val="none" w:sz="0" w:space="0" w:color="auto"/>
      </w:divBdr>
      <w:divsChild>
        <w:div w:id="1422022084">
          <w:marLeft w:val="0"/>
          <w:marRight w:val="0"/>
          <w:marTop w:val="0"/>
          <w:marBottom w:val="0"/>
          <w:divBdr>
            <w:top w:val="none" w:sz="0" w:space="0" w:color="auto"/>
            <w:left w:val="none" w:sz="0" w:space="0" w:color="auto"/>
            <w:bottom w:val="none" w:sz="0" w:space="0" w:color="auto"/>
            <w:right w:val="none" w:sz="0" w:space="0" w:color="auto"/>
          </w:divBdr>
        </w:div>
        <w:div w:id="1519275179">
          <w:marLeft w:val="0"/>
          <w:marRight w:val="0"/>
          <w:marTop w:val="0"/>
          <w:marBottom w:val="0"/>
          <w:divBdr>
            <w:top w:val="none" w:sz="0" w:space="0" w:color="auto"/>
            <w:left w:val="none" w:sz="0" w:space="0" w:color="auto"/>
            <w:bottom w:val="none" w:sz="0" w:space="0" w:color="auto"/>
            <w:right w:val="none" w:sz="0" w:space="0" w:color="auto"/>
          </w:divBdr>
        </w:div>
        <w:div w:id="1914192892">
          <w:marLeft w:val="0"/>
          <w:marRight w:val="0"/>
          <w:marTop w:val="0"/>
          <w:marBottom w:val="0"/>
          <w:divBdr>
            <w:top w:val="none" w:sz="0" w:space="0" w:color="auto"/>
            <w:left w:val="none" w:sz="0" w:space="0" w:color="auto"/>
            <w:bottom w:val="none" w:sz="0" w:space="0" w:color="auto"/>
            <w:right w:val="none" w:sz="0" w:space="0" w:color="auto"/>
          </w:divBdr>
          <w:divsChild>
            <w:div w:id="946934982">
              <w:marLeft w:val="0"/>
              <w:marRight w:val="0"/>
              <w:marTop w:val="0"/>
              <w:marBottom w:val="0"/>
              <w:divBdr>
                <w:top w:val="none" w:sz="0" w:space="0" w:color="auto"/>
                <w:left w:val="none" w:sz="0" w:space="0" w:color="auto"/>
                <w:bottom w:val="none" w:sz="0" w:space="0" w:color="auto"/>
                <w:right w:val="none" w:sz="0" w:space="0" w:color="auto"/>
              </w:divBdr>
            </w:div>
          </w:divsChild>
        </w:div>
        <w:div w:id="1332101314">
          <w:marLeft w:val="0"/>
          <w:marRight w:val="0"/>
          <w:marTop w:val="0"/>
          <w:marBottom w:val="0"/>
          <w:divBdr>
            <w:top w:val="none" w:sz="0" w:space="0" w:color="auto"/>
            <w:left w:val="none" w:sz="0" w:space="0" w:color="auto"/>
            <w:bottom w:val="none" w:sz="0" w:space="0" w:color="auto"/>
            <w:right w:val="none" w:sz="0" w:space="0" w:color="auto"/>
          </w:divBdr>
          <w:divsChild>
            <w:div w:id="750157384">
              <w:marLeft w:val="0"/>
              <w:marRight w:val="0"/>
              <w:marTop w:val="0"/>
              <w:marBottom w:val="0"/>
              <w:divBdr>
                <w:top w:val="none" w:sz="0" w:space="0" w:color="auto"/>
                <w:left w:val="none" w:sz="0" w:space="0" w:color="auto"/>
                <w:bottom w:val="none" w:sz="0" w:space="0" w:color="auto"/>
                <w:right w:val="none" w:sz="0" w:space="0" w:color="auto"/>
              </w:divBdr>
            </w:div>
            <w:div w:id="835726755">
              <w:marLeft w:val="0"/>
              <w:marRight w:val="0"/>
              <w:marTop w:val="60"/>
              <w:marBottom w:val="0"/>
              <w:divBdr>
                <w:top w:val="none" w:sz="0" w:space="0" w:color="auto"/>
                <w:left w:val="none" w:sz="0" w:space="0" w:color="auto"/>
                <w:bottom w:val="none" w:sz="0" w:space="0" w:color="auto"/>
                <w:right w:val="none" w:sz="0" w:space="0" w:color="auto"/>
              </w:divBdr>
            </w:div>
          </w:divsChild>
        </w:div>
        <w:div w:id="2041128878">
          <w:marLeft w:val="0"/>
          <w:marRight w:val="0"/>
          <w:marTop w:val="0"/>
          <w:marBottom w:val="0"/>
          <w:divBdr>
            <w:top w:val="none" w:sz="0" w:space="0" w:color="auto"/>
            <w:left w:val="none" w:sz="0" w:space="0" w:color="auto"/>
            <w:bottom w:val="none" w:sz="0" w:space="0" w:color="auto"/>
            <w:right w:val="none" w:sz="0" w:space="0" w:color="auto"/>
          </w:divBdr>
        </w:div>
      </w:divsChild>
    </w:div>
    <w:div w:id="1673532615">
      <w:marLeft w:val="0"/>
      <w:marRight w:val="0"/>
      <w:marTop w:val="0"/>
      <w:marBottom w:val="0"/>
      <w:divBdr>
        <w:top w:val="none" w:sz="0" w:space="0" w:color="auto"/>
        <w:left w:val="none" w:sz="0" w:space="0" w:color="auto"/>
        <w:bottom w:val="none" w:sz="0" w:space="0" w:color="auto"/>
        <w:right w:val="none" w:sz="0" w:space="0" w:color="auto"/>
      </w:divBdr>
    </w:div>
    <w:div w:id="1863124322">
      <w:marLeft w:val="0"/>
      <w:marRight w:val="0"/>
      <w:marTop w:val="0"/>
      <w:marBottom w:val="0"/>
      <w:divBdr>
        <w:top w:val="none" w:sz="0" w:space="0" w:color="auto"/>
        <w:left w:val="none" w:sz="0" w:space="0" w:color="auto"/>
        <w:bottom w:val="none" w:sz="0" w:space="0" w:color="auto"/>
        <w:right w:val="none" w:sz="0" w:space="0" w:color="auto"/>
      </w:divBdr>
      <w:divsChild>
        <w:div w:id="1002195666">
          <w:marLeft w:val="0"/>
          <w:marRight w:val="0"/>
          <w:marTop w:val="0"/>
          <w:marBottom w:val="0"/>
          <w:divBdr>
            <w:top w:val="none" w:sz="0" w:space="0" w:color="auto"/>
            <w:left w:val="none" w:sz="0" w:space="0" w:color="auto"/>
            <w:bottom w:val="none" w:sz="0" w:space="0" w:color="auto"/>
            <w:right w:val="none" w:sz="0" w:space="0" w:color="auto"/>
          </w:divBdr>
          <w:divsChild>
            <w:div w:id="1098716787">
              <w:marLeft w:val="0"/>
              <w:marRight w:val="0"/>
              <w:marTop w:val="0"/>
              <w:marBottom w:val="0"/>
              <w:divBdr>
                <w:top w:val="none" w:sz="0" w:space="0" w:color="auto"/>
                <w:left w:val="none" w:sz="0" w:space="0" w:color="auto"/>
                <w:bottom w:val="none" w:sz="0" w:space="0" w:color="auto"/>
                <w:right w:val="none" w:sz="0" w:space="0" w:color="auto"/>
              </w:divBdr>
            </w:div>
            <w:div w:id="195192250">
              <w:marLeft w:val="0"/>
              <w:marRight w:val="0"/>
              <w:marTop w:val="0"/>
              <w:marBottom w:val="0"/>
              <w:divBdr>
                <w:top w:val="none" w:sz="0" w:space="0" w:color="auto"/>
                <w:left w:val="none" w:sz="0" w:space="0" w:color="auto"/>
                <w:bottom w:val="none" w:sz="0" w:space="0" w:color="auto"/>
                <w:right w:val="none" w:sz="0" w:space="0" w:color="auto"/>
              </w:divBdr>
              <w:divsChild>
                <w:div w:id="93407522">
                  <w:marLeft w:val="0"/>
                  <w:marRight w:val="0"/>
                  <w:marTop w:val="0"/>
                  <w:marBottom w:val="0"/>
                  <w:divBdr>
                    <w:top w:val="none" w:sz="0" w:space="0" w:color="auto"/>
                    <w:left w:val="none" w:sz="0" w:space="0" w:color="auto"/>
                    <w:bottom w:val="none" w:sz="0" w:space="0" w:color="auto"/>
                    <w:right w:val="none" w:sz="0" w:space="0" w:color="auto"/>
                  </w:divBdr>
                  <w:divsChild>
                    <w:div w:id="377097778">
                      <w:marLeft w:val="0"/>
                      <w:marRight w:val="0"/>
                      <w:marTop w:val="0"/>
                      <w:marBottom w:val="0"/>
                      <w:divBdr>
                        <w:top w:val="none" w:sz="0" w:space="0" w:color="auto"/>
                        <w:left w:val="none" w:sz="0" w:space="0" w:color="auto"/>
                        <w:bottom w:val="none" w:sz="0" w:space="0" w:color="auto"/>
                        <w:right w:val="none" w:sz="0" w:space="0" w:color="auto"/>
                      </w:divBdr>
                    </w:div>
                    <w:div w:id="425076846">
                      <w:marLeft w:val="0"/>
                      <w:marRight w:val="0"/>
                      <w:marTop w:val="0"/>
                      <w:marBottom w:val="0"/>
                      <w:divBdr>
                        <w:top w:val="none" w:sz="0" w:space="0" w:color="auto"/>
                        <w:left w:val="none" w:sz="0" w:space="0" w:color="auto"/>
                        <w:bottom w:val="none" w:sz="0" w:space="0" w:color="auto"/>
                        <w:right w:val="none" w:sz="0" w:space="0" w:color="auto"/>
                      </w:divBdr>
                    </w:div>
                  </w:divsChild>
                </w:div>
                <w:div w:id="1574466363">
                  <w:marLeft w:val="0"/>
                  <w:marRight w:val="0"/>
                  <w:marTop w:val="0"/>
                  <w:marBottom w:val="0"/>
                  <w:divBdr>
                    <w:top w:val="none" w:sz="0" w:space="0" w:color="auto"/>
                    <w:left w:val="none" w:sz="0" w:space="0" w:color="auto"/>
                    <w:bottom w:val="none" w:sz="0" w:space="0" w:color="auto"/>
                    <w:right w:val="none" w:sz="0" w:space="0" w:color="auto"/>
                  </w:divBdr>
                  <w:divsChild>
                    <w:div w:id="1244801137">
                      <w:marLeft w:val="0"/>
                      <w:marRight w:val="0"/>
                      <w:marTop w:val="0"/>
                      <w:marBottom w:val="0"/>
                      <w:divBdr>
                        <w:top w:val="none" w:sz="0" w:space="0" w:color="auto"/>
                        <w:left w:val="none" w:sz="0" w:space="0" w:color="auto"/>
                        <w:bottom w:val="none" w:sz="0" w:space="0" w:color="auto"/>
                        <w:right w:val="none" w:sz="0" w:space="0" w:color="auto"/>
                      </w:divBdr>
                    </w:div>
                    <w:div w:id="490298213">
                      <w:marLeft w:val="0"/>
                      <w:marRight w:val="0"/>
                      <w:marTop w:val="0"/>
                      <w:marBottom w:val="0"/>
                      <w:divBdr>
                        <w:top w:val="none" w:sz="0" w:space="0" w:color="auto"/>
                        <w:left w:val="none" w:sz="0" w:space="0" w:color="auto"/>
                        <w:bottom w:val="none" w:sz="0" w:space="0" w:color="auto"/>
                        <w:right w:val="none" w:sz="0" w:space="0" w:color="auto"/>
                      </w:divBdr>
                    </w:div>
                  </w:divsChild>
                </w:div>
                <w:div w:id="328563569">
                  <w:marLeft w:val="0"/>
                  <w:marRight w:val="0"/>
                  <w:marTop w:val="0"/>
                  <w:marBottom w:val="0"/>
                  <w:divBdr>
                    <w:top w:val="none" w:sz="0" w:space="0" w:color="auto"/>
                    <w:left w:val="none" w:sz="0" w:space="0" w:color="auto"/>
                    <w:bottom w:val="none" w:sz="0" w:space="0" w:color="auto"/>
                    <w:right w:val="none" w:sz="0" w:space="0" w:color="auto"/>
                  </w:divBdr>
                  <w:divsChild>
                    <w:div w:id="105740904">
                      <w:marLeft w:val="0"/>
                      <w:marRight w:val="0"/>
                      <w:marTop w:val="0"/>
                      <w:marBottom w:val="0"/>
                      <w:divBdr>
                        <w:top w:val="none" w:sz="0" w:space="0" w:color="auto"/>
                        <w:left w:val="none" w:sz="0" w:space="0" w:color="auto"/>
                        <w:bottom w:val="none" w:sz="0" w:space="0" w:color="auto"/>
                        <w:right w:val="none" w:sz="0" w:space="0" w:color="auto"/>
                      </w:divBdr>
                    </w:div>
                    <w:div w:id="611671434">
                      <w:marLeft w:val="0"/>
                      <w:marRight w:val="0"/>
                      <w:marTop w:val="0"/>
                      <w:marBottom w:val="0"/>
                      <w:divBdr>
                        <w:top w:val="none" w:sz="0" w:space="0" w:color="auto"/>
                        <w:left w:val="none" w:sz="0" w:space="0" w:color="auto"/>
                        <w:bottom w:val="none" w:sz="0" w:space="0" w:color="auto"/>
                        <w:right w:val="none" w:sz="0" w:space="0" w:color="auto"/>
                      </w:divBdr>
                    </w:div>
                  </w:divsChild>
                </w:div>
                <w:div w:id="13795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9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delfi.ee/b?region=991&amp;mode=CLICK&amp;name=16663&amp;url=http%3A%2F%2Ftwitter.com%2F%3Fstatus%3DKunstikursuse+9.+osa%3A+V%C3%A4ljap%C3%A4%C3%A4s+on+k%C3%A4eulatuses%20-%20http%3A%2F%2Fepl.delfi.ee%2Fa%2F68676637" TargetMode="External"/><Relationship Id="rId3" Type="http://schemas.openxmlformats.org/officeDocument/2006/relationships/webSettings" Target="webSettings.xml"/><Relationship Id="rId7" Type="http://schemas.openxmlformats.org/officeDocument/2006/relationships/hyperlink" Target="http://ap.delfi.ee/b?region=991&amp;mode=CLICK&amp;name=16665&amp;url=http%3A%2F%2Fwww.facebook.com%2Fsharer.php%3Fu%3Dhttp%253A%252F%252Fepl.delfi.ee%252Fnews%252Fkultuur%252Fkunstikursuse-9-osa-valjapaas-on-kaeulatuses.d%253Fid%253D68676637%26t%3DKunstikursuse%2B9.%2Bosa%253A%2BV%25C3%25A4ljap%25C3%25A4%25C3%25A4s%2Bon%2Bk%25C3%25A4eulatus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l.delfi.ee/news/kultuur/kunstikursuse-9-osa-valjapaas-on-kaeulatuses.d?id=68676637&amp;s2f=1" TargetMode="External"/><Relationship Id="rId11" Type="http://schemas.openxmlformats.org/officeDocument/2006/relationships/fontTable" Target="fontTable.xml"/><Relationship Id="rId5" Type="http://schemas.openxmlformats.org/officeDocument/2006/relationships/hyperlink" Target="http://epl.delfi.ee/news/kultuur/kunstikursuse-9-osa-valjapaas-on-kaeulatuses.d?id=68676637&amp;com=1" TargetMode="External"/><Relationship Id="rId10" Type="http://schemas.openxmlformats.org/officeDocument/2006/relationships/image" Target="media/image1.jpeg"/><Relationship Id="rId4" Type="http://schemas.openxmlformats.org/officeDocument/2006/relationships/hyperlink" Target="http://epl.delfi.ee/archive/print.php?id=68676637" TargetMode="External"/><Relationship Id="rId9" Type="http://schemas.openxmlformats.org/officeDocument/2006/relationships/hyperlink" Target="http://g1.nh.ee/images/pix/900x585/fc6a3223/576df5373d094bd8d0-6867664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925</Words>
  <Characters>5371</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Kasutaja1</dc:creator>
  <cp:keywords/>
  <dc:description/>
  <cp:lastModifiedBy>Kasutaja1</cp:lastModifiedBy>
  <cp:revision>5</cp:revision>
  <dcterms:created xsi:type="dcterms:W3CDTF">2014-05-21T11:26:00Z</dcterms:created>
  <dcterms:modified xsi:type="dcterms:W3CDTF">2014-05-21T11:35:00Z</dcterms:modified>
</cp:coreProperties>
</file>